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0BC" w:rsidRPr="00D34540" w:rsidRDefault="005360BC" w:rsidP="005360BC">
      <w:pPr>
        <w:spacing w:after="0"/>
        <w:rPr>
          <w:b/>
          <w:sz w:val="28"/>
          <w:szCs w:val="28"/>
          <w:u w:val="single"/>
        </w:rPr>
      </w:pPr>
      <w:r w:rsidRPr="00D34540">
        <w:rPr>
          <w:b/>
          <w:noProof/>
          <w:sz w:val="28"/>
          <w:szCs w:val="28"/>
          <w:u w:val="single"/>
        </w:rPr>
        <mc:AlternateContent>
          <mc:Choice Requires="wps">
            <w:drawing>
              <wp:anchor distT="0" distB="0" distL="114300" distR="114300" simplePos="0" relativeHeight="251699200" behindDoc="0" locked="0" layoutInCell="1" allowOverlap="1" wp14:anchorId="2E8FA6B7" wp14:editId="57FB81BC">
                <wp:simplePos x="0" y="0"/>
                <wp:positionH relativeFrom="column">
                  <wp:posOffset>3329940</wp:posOffset>
                </wp:positionH>
                <wp:positionV relativeFrom="paragraph">
                  <wp:posOffset>-297180</wp:posOffset>
                </wp:positionV>
                <wp:extent cx="2865120" cy="9982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98220"/>
                        </a:xfrm>
                        <a:prstGeom prst="rect">
                          <a:avLst/>
                        </a:prstGeom>
                        <a:solidFill>
                          <a:srgbClr val="FFFFFF"/>
                        </a:solidFill>
                        <a:ln w="9525">
                          <a:solidFill>
                            <a:srgbClr val="000000"/>
                          </a:solidFill>
                          <a:miter lim="800000"/>
                          <a:headEnd/>
                          <a:tailEnd/>
                        </a:ln>
                      </wps:spPr>
                      <wps:txbx>
                        <w:txbxContent>
                          <w:p w:rsidR="005360BC" w:rsidRPr="005360BC" w:rsidRDefault="005360BC">
                            <w:pPr>
                              <w:rPr>
                                <w:rFonts w:ascii="Arial" w:hAnsi="Arial" w:cs="Arial"/>
                              </w:rPr>
                            </w:pPr>
                            <w:r w:rsidRPr="005360BC">
                              <w:rPr>
                                <w:rFonts w:ascii="Arial" w:hAnsi="Arial" w:cs="Arial"/>
                              </w:rPr>
                              <w:t>MEMBERSHIP #</w:t>
                            </w:r>
                          </w:p>
                          <w:p w:rsidR="006D1849" w:rsidRPr="00571C7E" w:rsidRDefault="006D1849" w:rsidP="006A6767">
                            <w:pPr>
                              <w:spacing w:after="0"/>
                              <w:rPr>
                                <w:rFonts w:ascii="Arial" w:hAnsi="Arial" w:cs="Arial"/>
                                <w:szCs w:val="22"/>
                              </w:rPr>
                            </w:pPr>
                            <w:r w:rsidRPr="00571C7E">
                              <w:rPr>
                                <w:rFonts w:ascii="Arial" w:hAnsi="Arial" w:cs="Arial"/>
                                <w:szCs w:val="22"/>
                                <w:u w:val="single"/>
                              </w:rPr>
                              <w:t>Card</w:t>
                            </w:r>
                            <w:r w:rsidR="006A6767" w:rsidRPr="00571C7E">
                              <w:rPr>
                                <w:rFonts w:ascii="Arial" w:hAnsi="Arial" w:cs="Arial"/>
                                <w:szCs w:val="22"/>
                                <w:u w:val="single"/>
                              </w:rPr>
                              <w:t xml:space="preserve"> #  </w:t>
                            </w:r>
                            <w:r w:rsidR="006A6767" w:rsidRPr="00571C7E">
                              <w:rPr>
                                <w:rFonts w:ascii="Arial" w:hAnsi="Arial" w:cs="Arial"/>
                                <w:szCs w:val="22"/>
                                <w:u w:val="single"/>
                              </w:rPr>
                              <w:tab/>
                            </w:r>
                            <w:r w:rsidR="006A6767" w:rsidRPr="00571C7E">
                              <w:rPr>
                                <w:rFonts w:ascii="Arial" w:hAnsi="Arial" w:cs="Arial"/>
                                <w:szCs w:val="22"/>
                                <w:u w:val="single"/>
                              </w:rPr>
                              <w:tab/>
                            </w:r>
                            <w:r w:rsidR="00571C7E" w:rsidRPr="00571C7E">
                              <w:rPr>
                                <w:rFonts w:ascii="Arial" w:hAnsi="Arial" w:cs="Arial"/>
                                <w:szCs w:val="22"/>
                                <w:u w:val="single"/>
                              </w:rPr>
                              <w:t xml:space="preserve">                     </w:t>
                            </w:r>
                            <w:r w:rsidR="00571C7E" w:rsidRPr="00571C7E">
                              <w:rPr>
                                <w:rFonts w:ascii="Arial" w:hAnsi="Arial" w:cs="Arial"/>
                                <w:szCs w:val="22"/>
                              </w:rPr>
                              <w:t xml:space="preserve">  </w:t>
                            </w:r>
                            <w:r w:rsidR="006A6767" w:rsidRPr="00571C7E">
                              <w:rPr>
                                <w:rFonts w:ascii="Arial" w:hAnsi="Arial" w:cs="Arial"/>
                                <w:szCs w:val="22"/>
                              </w:rPr>
                              <w:tab/>
                            </w:r>
                            <w:r w:rsidR="00571C7E" w:rsidRPr="00571C7E">
                              <w:rPr>
                                <w:rFonts w:ascii="Arial" w:hAnsi="Arial" w:cs="Arial"/>
                                <w:szCs w:val="22"/>
                              </w:rPr>
                              <w:t xml:space="preserve">  </w:t>
                            </w:r>
                          </w:p>
                          <w:p w:rsidR="005360BC" w:rsidRPr="00571C7E" w:rsidRDefault="00571C7E">
                            <w:pPr>
                              <w:rPr>
                                <w:rFonts w:ascii="Arial" w:hAnsi="Arial" w:cs="Arial"/>
                                <w:sz w:val="20"/>
                                <w:szCs w:val="20"/>
                              </w:rPr>
                            </w:pPr>
                            <w:r w:rsidRPr="00571C7E">
                              <w:rPr>
                                <w:rFonts w:ascii="Arial" w:hAnsi="Arial" w:cs="Arial"/>
                                <w:sz w:val="20"/>
                                <w:szCs w:val="20"/>
                              </w:rPr>
                              <w:t>Replacement Card # (to transfer reading history</w:t>
                            </w:r>
                            <w:r>
                              <w:rPr>
                                <w:rFonts w:ascii="Arial" w:hAnsi="Arial" w:cs="Arial"/>
                                <w:sz w:val="20"/>
                                <w:szCs w:val="20"/>
                              </w:rPr>
                              <w:t xml:space="preserve"> is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2pt;margin-top:-23.4pt;width:225.6pt;height:7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gGIgIAAEY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">
                <v:textbox>
                  <w:txbxContent>
                    <w:p w:rsidR="005360BC" w:rsidRPr="005360BC" w:rsidRDefault="005360BC">
                      <w:pPr>
                        <w:rPr>
                          <w:rFonts w:ascii="Arial" w:hAnsi="Arial" w:cs="Arial"/>
                        </w:rPr>
                      </w:pPr>
                      <w:r w:rsidRPr="005360BC">
                        <w:rPr>
                          <w:rFonts w:ascii="Arial" w:hAnsi="Arial" w:cs="Arial"/>
                        </w:rPr>
                        <w:t>MEMBERSHIP #</w:t>
                      </w:r>
                    </w:p>
                    <w:p w:rsidR="006D1849" w:rsidRPr="00571C7E" w:rsidRDefault="006D1849" w:rsidP="006A6767">
                      <w:pPr>
                        <w:spacing w:after="0"/>
                        <w:rPr>
                          <w:rFonts w:ascii="Arial" w:hAnsi="Arial" w:cs="Arial"/>
                          <w:szCs w:val="22"/>
                        </w:rPr>
                      </w:pPr>
                      <w:r w:rsidRPr="00571C7E">
                        <w:rPr>
                          <w:rFonts w:ascii="Arial" w:hAnsi="Arial" w:cs="Arial"/>
                          <w:szCs w:val="22"/>
                          <w:u w:val="single"/>
                        </w:rPr>
                        <w:t>Card</w:t>
                      </w:r>
                      <w:r w:rsidR="006A6767" w:rsidRPr="00571C7E">
                        <w:rPr>
                          <w:rFonts w:ascii="Arial" w:hAnsi="Arial" w:cs="Arial"/>
                          <w:szCs w:val="22"/>
                          <w:u w:val="single"/>
                        </w:rPr>
                        <w:t xml:space="preserve"> #  </w:t>
                      </w:r>
                      <w:r w:rsidR="006A6767" w:rsidRPr="00571C7E">
                        <w:rPr>
                          <w:rFonts w:ascii="Arial" w:hAnsi="Arial" w:cs="Arial"/>
                          <w:szCs w:val="22"/>
                          <w:u w:val="single"/>
                        </w:rPr>
                        <w:tab/>
                      </w:r>
                      <w:r w:rsidR="006A6767" w:rsidRPr="00571C7E">
                        <w:rPr>
                          <w:rFonts w:ascii="Arial" w:hAnsi="Arial" w:cs="Arial"/>
                          <w:szCs w:val="22"/>
                          <w:u w:val="single"/>
                        </w:rPr>
                        <w:tab/>
                      </w:r>
                      <w:r w:rsidR="00571C7E" w:rsidRPr="00571C7E">
                        <w:rPr>
                          <w:rFonts w:ascii="Arial" w:hAnsi="Arial" w:cs="Arial"/>
                          <w:szCs w:val="22"/>
                          <w:u w:val="single"/>
                        </w:rPr>
                        <w:t xml:space="preserve">                     </w:t>
                      </w:r>
                      <w:r w:rsidR="00571C7E" w:rsidRPr="00571C7E">
                        <w:rPr>
                          <w:rFonts w:ascii="Arial" w:hAnsi="Arial" w:cs="Arial"/>
                          <w:szCs w:val="22"/>
                        </w:rPr>
                        <w:t xml:space="preserve">  </w:t>
                      </w:r>
                      <w:r w:rsidR="006A6767" w:rsidRPr="00571C7E">
                        <w:rPr>
                          <w:rFonts w:ascii="Arial" w:hAnsi="Arial" w:cs="Arial"/>
                          <w:szCs w:val="22"/>
                        </w:rPr>
                        <w:tab/>
                      </w:r>
                      <w:r w:rsidR="00571C7E" w:rsidRPr="00571C7E">
                        <w:rPr>
                          <w:rFonts w:ascii="Arial" w:hAnsi="Arial" w:cs="Arial"/>
                          <w:szCs w:val="22"/>
                        </w:rPr>
                        <w:t xml:space="preserve">  </w:t>
                      </w:r>
                    </w:p>
                    <w:p w:rsidR="005360BC" w:rsidRPr="00571C7E" w:rsidRDefault="00571C7E">
                      <w:pPr>
                        <w:rPr>
                          <w:rFonts w:ascii="Arial" w:hAnsi="Arial" w:cs="Arial"/>
                          <w:sz w:val="20"/>
                          <w:szCs w:val="20"/>
                        </w:rPr>
                      </w:pPr>
                      <w:r w:rsidRPr="00571C7E">
                        <w:rPr>
                          <w:rFonts w:ascii="Arial" w:hAnsi="Arial" w:cs="Arial"/>
                          <w:sz w:val="20"/>
                          <w:szCs w:val="20"/>
                        </w:rPr>
                        <w:t>Replacement Card # (to transfer reading history</w:t>
                      </w:r>
                      <w:r>
                        <w:rPr>
                          <w:rFonts w:ascii="Arial" w:hAnsi="Arial" w:cs="Arial"/>
                          <w:sz w:val="20"/>
                          <w:szCs w:val="20"/>
                        </w:rPr>
                        <w:t xml:space="preserve"> is ________________________</w:t>
                      </w:r>
                    </w:p>
                  </w:txbxContent>
                </v:textbox>
              </v:shape>
            </w:pict>
          </mc:Fallback>
        </mc:AlternateContent>
      </w:r>
      <w:r w:rsidR="00611873" w:rsidRPr="00D34540">
        <w:rPr>
          <w:b/>
          <w:sz w:val="28"/>
          <w:szCs w:val="28"/>
          <w:u w:val="single"/>
        </w:rPr>
        <w:t>Falher</w:t>
      </w:r>
      <w:r w:rsidR="00F03422" w:rsidRPr="00D34540">
        <w:rPr>
          <w:b/>
          <w:sz w:val="28"/>
          <w:szCs w:val="28"/>
          <w:u w:val="single"/>
        </w:rPr>
        <w:t xml:space="preserve"> Library </w:t>
      </w:r>
      <w:r w:rsidRPr="00D34540">
        <w:rPr>
          <w:b/>
          <w:sz w:val="28"/>
          <w:szCs w:val="28"/>
          <w:u w:val="single"/>
        </w:rPr>
        <w:t>/ Bibliothèque Dentinger</w:t>
      </w:r>
    </w:p>
    <w:p w:rsidR="00682D03" w:rsidRPr="00D34540" w:rsidRDefault="00F03422" w:rsidP="005360BC">
      <w:pPr>
        <w:spacing w:after="0"/>
        <w:rPr>
          <w:b/>
          <w:sz w:val="28"/>
          <w:szCs w:val="28"/>
        </w:rPr>
      </w:pPr>
      <w:r w:rsidRPr="00D34540">
        <w:rPr>
          <w:b/>
          <w:sz w:val="28"/>
          <w:szCs w:val="28"/>
        </w:rPr>
        <w:t>Cardholder Application</w:t>
      </w:r>
      <w:r w:rsidR="005360BC" w:rsidRPr="00D34540">
        <w:rPr>
          <w:b/>
          <w:sz w:val="28"/>
          <w:szCs w:val="28"/>
        </w:rPr>
        <w:t xml:space="preserve"> </w:t>
      </w:r>
      <w:r w:rsidR="00D1320B" w:rsidRPr="00D34540">
        <w:rPr>
          <w:b/>
          <w:sz w:val="28"/>
          <w:szCs w:val="28"/>
        </w:rPr>
        <w:t xml:space="preserve">/ Renewal </w:t>
      </w:r>
      <w:r w:rsidR="005360BC" w:rsidRPr="00D34540">
        <w:rPr>
          <w:b/>
          <w:sz w:val="28"/>
          <w:szCs w:val="28"/>
        </w:rPr>
        <w:t>Form</w:t>
      </w:r>
    </w:p>
    <w:p w:rsidR="005360BC" w:rsidRPr="005360BC" w:rsidRDefault="005360BC" w:rsidP="005360BC">
      <w:pPr>
        <w:spacing w:after="0"/>
        <w:rPr>
          <w:sz w:val="28"/>
          <w:szCs w:val="28"/>
        </w:rPr>
      </w:pPr>
    </w:p>
    <w:tbl>
      <w:tblPr>
        <w:tblStyle w:val="TableGrid"/>
        <w:tblW w:w="9889" w:type="dxa"/>
        <w:tblLayout w:type="fixed"/>
        <w:tblLook w:val="04A0" w:firstRow="1" w:lastRow="0" w:firstColumn="1" w:lastColumn="0" w:noHBand="0" w:noVBand="1"/>
      </w:tblPr>
      <w:tblGrid>
        <w:gridCol w:w="9889"/>
      </w:tblGrid>
      <w:tr w:rsidR="005D07A7" w:rsidRPr="002B276C" w:rsidTr="003D74AE">
        <w:trPr>
          <w:trHeight w:val="458"/>
        </w:trPr>
        <w:tc>
          <w:tcPr>
            <w:tcW w:w="9889" w:type="dxa"/>
          </w:tcPr>
          <w:p w:rsidR="00761A3A" w:rsidRDefault="00761A3A" w:rsidP="00761A3A">
            <w:pPr>
              <w:rPr>
                <w:rFonts w:ascii="Arial" w:hAnsi="Arial" w:cs="Arial"/>
                <w:szCs w:val="20"/>
              </w:rPr>
            </w:pPr>
            <w:r>
              <w:rPr>
                <w:rFonts w:ascii="Arial" w:hAnsi="Arial" w:cs="Arial"/>
                <w:b/>
                <w:szCs w:val="20"/>
              </w:rPr>
              <w:t xml:space="preserve">Primary </w:t>
            </w:r>
            <w:r w:rsidR="005D07A7" w:rsidRPr="00DE2535">
              <w:rPr>
                <w:rFonts w:ascii="Arial" w:hAnsi="Arial" w:cs="Arial"/>
                <w:b/>
                <w:szCs w:val="20"/>
              </w:rPr>
              <w:t xml:space="preserve">Cardholder </w:t>
            </w:r>
            <w:r w:rsidR="005D07A7">
              <w:rPr>
                <w:rFonts w:ascii="Arial" w:hAnsi="Arial" w:cs="Arial"/>
                <w:b/>
                <w:szCs w:val="20"/>
              </w:rPr>
              <w:t xml:space="preserve">Legal </w:t>
            </w:r>
            <w:r w:rsidR="005D07A7" w:rsidRPr="00DE2535">
              <w:rPr>
                <w:rFonts w:ascii="Arial" w:hAnsi="Arial" w:cs="Arial"/>
                <w:b/>
                <w:szCs w:val="20"/>
              </w:rPr>
              <w:t>Name</w:t>
            </w:r>
            <w:r w:rsidR="005D07A7">
              <w:rPr>
                <w:rFonts w:ascii="Arial" w:hAnsi="Arial" w:cs="Arial"/>
                <w:szCs w:val="20"/>
              </w:rPr>
              <w:t xml:space="preserve"> (printed in full</w:t>
            </w:r>
            <w:r>
              <w:rPr>
                <w:rFonts w:ascii="Arial" w:hAnsi="Arial" w:cs="Arial"/>
                <w:szCs w:val="20"/>
              </w:rPr>
              <w:t xml:space="preserve"> – Last Name, First Name – </w:t>
            </w:r>
            <w:r w:rsidRPr="0078538B">
              <w:rPr>
                <w:rFonts w:ascii="Arial" w:hAnsi="Arial" w:cs="Arial"/>
                <w:b/>
                <w:sz w:val="18"/>
                <w:szCs w:val="18"/>
                <w:u w:val="single"/>
              </w:rPr>
              <w:t>must be at least 18</w:t>
            </w:r>
            <w:r w:rsidR="005D07A7">
              <w:rPr>
                <w:rFonts w:ascii="Arial" w:hAnsi="Arial" w:cs="Arial"/>
                <w:szCs w:val="20"/>
              </w:rPr>
              <w:t xml:space="preserve">)  </w:t>
            </w:r>
          </w:p>
          <w:p w:rsidR="0078538B" w:rsidRPr="005D07A7" w:rsidRDefault="0078538B" w:rsidP="00761A3A">
            <w:pPr>
              <w:spacing w:after="0" w:line="360" w:lineRule="auto"/>
              <w:rPr>
                <w:rFonts w:ascii="Arial" w:hAnsi="Arial" w:cs="Arial"/>
                <w:b/>
                <w:noProof/>
                <w:szCs w:val="20"/>
                <w:u w:val="single"/>
                <w:lang w:eastAsia="en-CA"/>
              </w:rPr>
            </w:pPr>
          </w:p>
        </w:tc>
      </w:tr>
      <w:tr w:rsidR="005D07A7" w:rsidRPr="002B276C" w:rsidTr="003D74AE">
        <w:trPr>
          <w:trHeight w:val="458"/>
        </w:trPr>
        <w:tc>
          <w:tcPr>
            <w:tcW w:w="9889" w:type="dxa"/>
          </w:tcPr>
          <w:p w:rsidR="005D07A7" w:rsidRPr="00D00322" w:rsidRDefault="005D07A7" w:rsidP="005D07A7">
            <w:pPr>
              <w:rPr>
                <w:rFonts w:ascii="Arial" w:hAnsi="Arial" w:cs="Arial"/>
                <w:szCs w:val="20"/>
              </w:rPr>
            </w:pPr>
            <w:r>
              <w:rPr>
                <w:rFonts w:ascii="Arial" w:hAnsi="Arial" w:cs="Arial"/>
                <w:b/>
                <w:noProof/>
                <w:szCs w:val="20"/>
                <w:u w:val="single"/>
              </w:rPr>
              <mc:AlternateContent>
                <mc:Choice Requires="wps">
                  <w:drawing>
                    <wp:anchor distT="0" distB="0" distL="114300" distR="114300" simplePos="0" relativeHeight="251719680" behindDoc="0" locked="0" layoutInCell="1" allowOverlap="1" wp14:anchorId="34395F53" wp14:editId="180AD250">
                      <wp:simplePos x="0" y="0"/>
                      <wp:positionH relativeFrom="column">
                        <wp:posOffset>4030980</wp:posOffset>
                      </wp:positionH>
                      <wp:positionV relativeFrom="paragraph">
                        <wp:posOffset>187960</wp:posOffset>
                      </wp:positionV>
                      <wp:extent cx="403860" cy="266700"/>
                      <wp:effectExtent l="0" t="0" r="15240" b="19050"/>
                      <wp:wrapNone/>
                      <wp:docPr id="12" name="Flowchart: Process 12"/>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2" o:spid="_x0000_s1026" type="#_x0000_t109" style="position:absolute;margin-left:317.4pt;margin-top:14.8pt;width:31.8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" fillcolor="white [3212]" strokecolor="black [3213]" strokeweight="2pt"/>
                  </w:pict>
                </mc:Fallback>
              </mc:AlternateContent>
            </w:r>
            <w:r>
              <w:rPr>
                <w:rFonts w:ascii="Arial" w:hAnsi="Arial" w:cs="Arial"/>
                <w:b/>
                <w:noProof/>
                <w:szCs w:val="20"/>
                <w:u w:val="single"/>
              </w:rPr>
              <mc:AlternateContent>
                <mc:Choice Requires="wps">
                  <w:drawing>
                    <wp:anchor distT="0" distB="0" distL="114300" distR="114300" simplePos="0" relativeHeight="251718656" behindDoc="0" locked="0" layoutInCell="1" allowOverlap="1" wp14:anchorId="723314C3" wp14:editId="2CB0648B">
                      <wp:simplePos x="0" y="0"/>
                      <wp:positionH relativeFrom="column">
                        <wp:posOffset>144780</wp:posOffset>
                      </wp:positionH>
                      <wp:positionV relativeFrom="paragraph">
                        <wp:posOffset>189230</wp:posOffset>
                      </wp:positionV>
                      <wp:extent cx="403860" cy="266700"/>
                      <wp:effectExtent l="0" t="0" r="15240" b="19050"/>
                      <wp:wrapNone/>
                      <wp:docPr id="11" name="Flowchart: Process 11"/>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26" type="#_x0000_t109" style="position:absolute;margin-left:11.4pt;margin-top:14.9pt;width:31.8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" fillcolor="white [3212]" strokecolor="black [3213]" strokeweight="2pt"/>
                  </w:pict>
                </mc:Fallback>
              </mc:AlternateContent>
            </w:r>
            <w:r>
              <w:rPr>
                <w:rFonts w:ascii="Arial" w:hAnsi="Arial" w:cs="Arial"/>
                <w:b/>
                <w:noProof/>
                <w:szCs w:val="20"/>
                <w:u w:val="single"/>
              </w:rPr>
              <mc:AlternateContent>
                <mc:Choice Requires="wps">
                  <w:drawing>
                    <wp:anchor distT="0" distB="0" distL="114300" distR="114300" simplePos="0" relativeHeight="251720704" behindDoc="0" locked="0" layoutInCell="1" allowOverlap="1" wp14:anchorId="060DEAF6" wp14:editId="5EFB9743">
                      <wp:simplePos x="0" y="0"/>
                      <wp:positionH relativeFrom="column">
                        <wp:posOffset>2026920</wp:posOffset>
                      </wp:positionH>
                      <wp:positionV relativeFrom="paragraph">
                        <wp:posOffset>160020</wp:posOffset>
                      </wp:positionV>
                      <wp:extent cx="403860" cy="266700"/>
                      <wp:effectExtent l="0" t="0" r="15240" b="19050"/>
                      <wp:wrapNone/>
                      <wp:docPr id="13" name="Flowchart: Process 13"/>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26" type="#_x0000_t109" style="position:absolute;margin-left:159.6pt;margin-top:12.6pt;width:31.8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" fillcolor="white [3212]" strokecolor="black [3213]" strokeweight="2pt"/>
                  </w:pict>
                </mc:Fallback>
              </mc:AlternateContent>
            </w:r>
            <w:r w:rsidRPr="00DE2535">
              <w:rPr>
                <w:rFonts w:ascii="Arial" w:hAnsi="Arial" w:cs="Arial"/>
                <w:b/>
                <w:szCs w:val="20"/>
              </w:rPr>
              <w:t>Where do you live</w:t>
            </w:r>
            <w:r>
              <w:rPr>
                <w:rFonts w:ascii="Arial" w:hAnsi="Arial" w:cs="Arial"/>
                <w:b/>
                <w:szCs w:val="20"/>
              </w:rPr>
              <w:t>?</w:t>
            </w:r>
            <w:r>
              <w:rPr>
                <w:rFonts w:ascii="Arial" w:hAnsi="Arial" w:cs="Arial"/>
                <w:szCs w:val="20"/>
              </w:rPr>
              <w:t xml:space="preserve"> (census residence) </w:t>
            </w:r>
          </w:p>
          <w:p w:rsidR="005D07A7" w:rsidRDefault="005D07A7" w:rsidP="005D07A7">
            <w:pPr>
              <w:rPr>
                <w:rFonts w:ascii="Arial" w:hAnsi="Arial" w:cs="Arial"/>
                <w:szCs w:val="20"/>
              </w:rPr>
            </w:pPr>
            <w:r>
              <w:rPr>
                <w:rFonts w:ascii="Arial" w:hAnsi="Arial" w:cs="Arial"/>
                <w:b/>
                <w:noProof/>
                <w:szCs w:val="20"/>
                <w:u w:val="single"/>
              </w:rPr>
              <mc:AlternateContent>
                <mc:Choice Requires="wps">
                  <w:drawing>
                    <wp:anchor distT="0" distB="0" distL="114300" distR="114300" simplePos="0" relativeHeight="251721728" behindDoc="0" locked="0" layoutInCell="1" allowOverlap="1" wp14:anchorId="74E6D282" wp14:editId="5626B804">
                      <wp:simplePos x="0" y="0"/>
                      <wp:positionH relativeFrom="column">
                        <wp:posOffset>144780</wp:posOffset>
                      </wp:positionH>
                      <wp:positionV relativeFrom="paragraph">
                        <wp:posOffset>243840</wp:posOffset>
                      </wp:positionV>
                      <wp:extent cx="403860" cy="266700"/>
                      <wp:effectExtent l="0" t="0" r="15240" b="19050"/>
                      <wp:wrapNone/>
                      <wp:docPr id="14" name="Flowchart: Process 14"/>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26" type="#_x0000_t109" style="position:absolute;margin-left:11.4pt;margin-top:19.2pt;width:31.8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" fillcolor="white [3212]" strokecolor="black [3213]" strokeweight="2pt"/>
                  </w:pict>
                </mc:Fallback>
              </mc:AlternateContent>
            </w:r>
            <w:r>
              <w:rPr>
                <w:rFonts w:ascii="Arial" w:hAnsi="Arial" w:cs="Arial"/>
                <w:b/>
                <w:noProof/>
                <w:szCs w:val="20"/>
                <w:u w:val="single"/>
              </w:rPr>
              <mc:AlternateContent>
                <mc:Choice Requires="wps">
                  <w:drawing>
                    <wp:anchor distT="0" distB="0" distL="114300" distR="114300" simplePos="0" relativeHeight="251717632" behindDoc="0" locked="0" layoutInCell="1" allowOverlap="1" wp14:anchorId="266E55C9" wp14:editId="71DDBBCF">
                      <wp:simplePos x="0" y="0"/>
                      <wp:positionH relativeFrom="column">
                        <wp:posOffset>2026920</wp:posOffset>
                      </wp:positionH>
                      <wp:positionV relativeFrom="paragraph">
                        <wp:posOffset>194310</wp:posOffset>
                      </wp:positionV>
                      <wp:extent cx="403860" cy="266700"/>
                      <wp:effectExtent l="0" t="0" r="15240" b="19050"/>
                      <wp:wrapNone/>
                      <wp:docPr id="9" name="Flowchart: Process 9"/>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159.6pt;margin-top:15.3pt;width:31.8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" fillcolor="white [3212]" strokecolor="black [3213]" strokeweight="2pt"/>
                  </w:pict>
                </mc:Fallback>
              </mc:AlternateContent>
            </w:r>
            <w:r>
              <w:rPr>
                <w:rFonts w:ascii="Arial" w:hAnsi="Arial" w:cs="Arial"/>
                <w:szCs w:val="20"/>
              </w:rPr>
              <w:t xml:space="preserve">                     </w:t>
            </w:r>
            <w:r w:rsidRPr="00D00322">
              <w:rPr>
                <w:rFonts w:ascii="Arial" w:hAnsi="Arial" w:cs="Arial"/>
                <w:szCs w:val="20"/>
              </w:rPr>
              <w:t>Town of Falher</w:t>
            </w:r>
            <w:r>
              <w:rPr>
                <w:rFonts w:ascii="Arial" w:hAnsi="Arial" w:cs="Arial"/>
                <w:szCs w:val="20"/>
              </w:rPr>
              <w:t xml:space="preserve">                             </w:t>
            </w:r>
            <w:r w:rsidRPr="00D00322">
              <w:rPr>
                <w:rFonts w:ascii="Arial" w:hAnsi="Arial" w:cs="Arial"/>
                <w:szCs w:val="20"/>
              </w:rPr>
              <w:t>Village of Donnelly</w:t>
            </w:r>
            <w:r>
              <w:rPr>
                <w:rFonts w:ascii="Arial" w:hAnsi="Arial" w:cs="Arial"/>
                <w:szCs w:val="20"/>
              </w:rPr>
              <w:t xml:space="preserve">                           Other </w:t>
            </w:r>
            <w:r w:rsidR="00761A3A">
              <w:rPr>
                <w:rFonts w:ascii="Arial" w:hAnsi="Arial" w:cs="Arial"/>
                <w:szCs w:val="20"/>
              </w:rPr>
              <w:t>Municipality</w:t>
            </w:r>
            <w:r w:rsidR="00571C7E">
              <w:rPr>
                <w:rFonts w:ascii="Arial" w:hAnsi="Arial" w:cs="Arial"/>
                <w:szCs w:val="20"/>
              </w:rPr>
              <w:t xml:space="preserve"> </w:t>
            </w:r>
          </w:p>
          <w:p w:rsidR="005D07A7" w:rsidRDefault="005D07A7" w:rsidP="005D07A7">
            <w:pPr>
              <w:rPr>
                <w:rFonts w:ascii="Arial" w:hAnsi="Arial" w:cs="Arial"/>
                <w:szCs w:val="20"/>
              </w:rPr>
            </w:pPr>
            <w:r>
              <w:rPr>
                <w:rFonts w:ascii="Arial" w:hAnsi="Arial" w:cs="Arial"/>
                <w:szCs w:val="20"/>
              </w:rPr>
              <w:t xml:space="preserve">                     MD of Smoky River                      Village of Girouxville        </w:t>
            </w:r>
            <w:r w:rsidR="00761A3A">
              <w:rPr>
                <w:rFonts w:ascii="Arial" w:hAnsi="Arial" w:cs="Arial"/>
                <w:szCs w:val="20"/>
              </w:rPr>
              <w:t>___________________________</w:t>
            </w:r>
          </w:p>
          <w:p w:rsidR="005D07A7" w:rsidRPr="00DE2535" w:rsidRDefault="00761A3A" w:rsidP="00510AD1">
            <w:pPr>
              <w:spacing w:after="120"/>
              <w:rPr>
                <w:rFonts w:ascii="Arial" w:hAnsi="Arial" w:cs="Arial"/>
                <w:b/>
                <w:szCs w:val="20"/>
              </w:rPr>
            </w:pPr>
            <w:r>
              <w:rPr>
                <w:rFonts w:ascii="Arial" w:hAnsi="Arial" w:cs="Arial"/>
                <w:b/>
                <w:szCs w:val="20"/>
              </w:rPr>
              <w:t>What is your current physical address   __________________________________________________</w:t>
            </w:r>
          </w:p>
        </w:tc>
      </w:tr>
      <w:tr w:rsidR="005D07A7" w:rsidRPr="002B276C" w:rsidTr="003D74AE">
        <w:trPr>
          <w:trHeight w:val="458"/>
        </w:trPr>
        <w:tc>
          <w:tcPr>
            <w:tcW w:w="9889" w:type="dxa"/>
          </w:tcPr>
          <w:p w:rsidR="006D6163" w:rsidRDefault="008C7B1E" w:rsidP="005D07A7">
            <w:pPr>
              <w:rPr>
                <w:rFonts w:ascii="Arial" w:hAnsi="Arial" w:cs="Arial"/>
                <w:szCs w:val="20"/>
              </w:rPr>
            </w:pPr>
            <w:r>
              <w:rPr>
                <w:rFonts w:ascii="Arial" w:hAnsi="Arial" w:cs="Arial"/>
                <w:b/>
                <w:szCs w:val="20"/>
              </w:rPr>
              <w:t>What is your current mailing a</w:t>
            </w:r>
            <w:r w:rsidR="005D07A7" w:rsidRPr="00D67CEB">
              <w:rPr>
                <w:rFonts w:ascii="Arial" w:hAnsi="Arial" w:cs="Arial"/>
                <w:b/>
                <w:szCs w:val="20"/>
              </w:rPr>
              <w:t>ddress</w:t>
            </w:r>
            <w:r w:rsidR="005D07A7" w:rsidRPr="00D00322">
              <w:rPr>
                <w:rFonts w:ascii="Arial" w:hAnsi="Arial" w:cs="Arial"/>
                <w:szCs w:val="20"/>
              </w:rPr>
              <w:t>, including postal code?</w:t>
            </w:r>
          </w:p>
          <w:p w:rsidR="000D2D2B" w:rsidRPr="00761A3A" w:rsidRDefault="000D2D2B" w:rsidP="00510AD1">
            <w:pPr>
              <w:spacing w:after="120"/>
              <w:rPr>
                <w:rFonts w:ascii="Arial" w:hAnsi="Arial" w:cs="Arial"/>
                <w:szCs w:val="20"/>
              </w:rPr>
            </w:pPr>
          </w:p>
        </w:tc>
      </w:tr>
      <w:tr w:rsidR="005D07A7" w:rsidRPr="002B276C" w:rsidTr="003D74AE">
        <w:trPr>
          <w:trHeight w:val="458"/>
        </w:trPr>
        <w:tc>
          <w:tcPr>
            <w:tcW w:w="9889" w:type="dxa"/>
          </w:tcPr>
          <w:p w:rsidR="005D07A7" w:rsidRPr="00D67CEB" w:rsidRDefault="005D07A7" w:rsidP="005D07A7">
            <w:pPr>
              <w:rPr>
                <w:rFonts w:ascii="Arial" w:hAnsi="Arial" w:cs="Arial"/>
                <w:b/>
                <w:szCs w:val="20"/>
              </w:rPr>
            </w:pPr>
            <w:r w:rsidRPr="00D67CEB">
              <w:rPr>
                <w:rFonts w:ascii="Arial" w:hAnsi="Arial" w:cs="Arial"/>
                <w:b/>
                <w:szCs w:val="20"/>
              </w:rPr>
              <w:t>How we should contact the primary cardholder:</w:t>
            </w:r>
          </w:p>
          <w:p w:rsidR="00F67B98" w:rsidRDefault="00152406" w:rsidP="005D07A7">
            <w:pPr>
              <w:rPr>
                <w:rFonts w:ascii="Arial" w:hAnsi="Arial" w:cs="Arial"/>
                <w:szCs w:val="20"/>
              </w:rPr>
            </w:pPr>
            <w:r>
              <w:rPr>
                <w:rFonts w:ascii="Arial" w:hAnsi="Arial" w:cs="Arial"/>
                <w:szCs w:val="20"/>
              </w:rPr>
              <w:t>Home phone #</w:t>
            </w:r>
            <w:r w:rsidR="005D07A7" w:rsidRPr="00D00322">
              <w:rPr>
                <w:rFonts w:ascii="Arial" w:hAnsi="Arial" w:cs="Arial"/>
                <w:szCs w:val="20"/>
              </w:rPr>
              <w:t xml:space="preserve"> </w:t>
            </w:r>
            <w:r>
              <w:rPr>
                <w:rFonts w:ascii="Arial" w:hAnsi="Arial" w:cs="Arial"/>
                <w:szCs w:val="20"/>
              </w:rPr>
              <w:t xml:space="preserve"> </w:t>
            </w:r>
            <w:r w:rsidR="005D07A7" w:rsidRPr="00D00322">
              <w:rPr>
                <w:rFonts w:ascii="Arial" w:hAnsi="Arial" w:cs="Arial"/>
                <w:szCs w:val="20"/>
              </w:rPr>
              <w:t>_____________</w:t>
            </w:r>
            <w:r>
              <w:rPr>
                <w:rFonts w:ascii="Arial" w:hAnsi="Arial" w:cs="Arial"/>
                <w:szCs w:val="20"/>
              </w:rPr>
              <w:t xml:space="preserve">_      Home #2  ____________   </w:t>
            </w:r>
            <w:r w:rsidR="005D07A7" w:rsidRPr="00D00322">
              <w:rPr>
                <w:rFonts w:ascii="Arial" w:hAnsi="Arial" w:cs="Arial"/>
                <w:szCs w:val="20"/>
              </w:rPr>
              <w:t xml:space="preserve">Cell phone #  </w:t>
            </w:r>
            <w:r>
              <w:rPr>
                <w:rFonts w:ascii="Arial" w:hAnsi="Arial" w:cs="Arial"/>
                <w:szCs w:val="20"/>
              </w:rPr>
              <w:t xml:space="preserve">  ___</w:t>
            </w:r>
            <w:r w:rsidR="005D07A7" w:rsidRPr="00D00322">
              <w:rPr>
                <w:rFonts w:ascii="Arial" w:hAnsi="Arial" w:cs="Arial"/>
                <w:szCs w:val="20"/>
              </w:rPr>
              <w:t>____________</w:t>
            </w:r>
            <w:r w:rsidR="00F67B98">
              <w:rPr>
                <w:rFonts w:ascii="Arial" w:hAnsi="Arial" w:cs="Arial"/>
                <w:szCs w:val="20"/>
              </w:rPr>
              <w:t>______</w:t>
            </w:r>
            <w:r w:rsidR="005D07A7" w:rsidRPr="00D00322">
              <w:rPr>
                <w:rFonts w:ascii="Arial" w:hAnsi="Arial" w:cs="Arial"/>
                <w:szCs w:val="20"/>
              </w:rPr>
              <w:t>_</w:t>
            </w:r>
          </w:p>
          <w:p w:rsidR="00F67B98" w:rsidRPr="005D07A7" w:rsidRDefault="00152406" w:rsidP="005D07A7">
            <w:pPr>
              <w:rPr>
                <w:rFonts w:ascii="Arial" w:hAnsi="Arial" w:cs="Arial"/>
                <w:szCs w:val="20"/>
              </w:rPr>
            </w:pPr>
            <w:r>
              <w:rPr>
                <w:rFonts w:ascii="Arial" w:hAnsi="Arial" w:cs="Arial"/>
                <w:szCs w:val="20"/>
              </w:rPr>
              <w:t xml:space="preserve">Email     </w:t>
            </w:r>
            <w:r w:rsidR="00F67B98">
              <w:rPr>
                <w:rFonts w:ascii="Arial" w:hAnsi="Arial" w:cs="Arial"/>
                <w:szCs w:val="20"/>
              </w:rPr>
              <w:t>_____</w:t>
            </w:r>
            <w:r>
              <w:rPr>
                <w:rFonts w:ascii="Arial" w:hAnsi="Arial" w:cs="Arial"/>
                <w:szCs w:val="20"/>
              </w:rPr>
              <w:t>_________</w:t>
            </w:r>
            <w:r w:rsidR="00F67B98">
              <w:rPr>
                <w:rFonts w:ascii="Arial" w:hAnsi="Arial" w:cs="Arial"/>
                <w:szCs w:val="20"/>
              </w:rPr>
              <w:t>_____</w:t>
            </w:r>
            <w:r>
              <w:rPr>
                <w:rFonts w:ascii="Arial" w:hAnsi="Arial" w:cs="Arial"/>
                <w:szCs w:val="20"/>
              </w:rPr>
              <w:t>________________________   Cell service provider   ________________</w:t>
            </w:r>
          </w:p>
        </w:tc>
      </w:tr>
      <w:tr w:rsidR="005D07A7" w:rsidRPr="002B276C" w:rsidTr="003D74AE">
        <w:trPr>
          <w:trHeight w:val="458"/>
        </w:trPr>
        <w:tc>
          <w:tcPr>
            <w:tcW w:w="9889" w:type="dxa"/>
          </w:tcPr>
          <w:p w:rsidR="005D07A7" w:rsidRPr="00F67B98" w:rsidRDefault="00F67B98" w:rsidP="000D2D2B">
            <w:pPr>
              <w:spacing w:after="0"/>
              <w:rPr>
                <w:rFonts w:ascii="Arial" w:hAnsi="Arial" w:cs="Arial"/>
                <w:szCs w:val="20"/>
              </w:rPr>
            </w:pPr>
            <w:r>
              <w:rPr>
                <w:rFonts w:ascii="Arial" w:hAnsi="Arial" w:cs="Arial"/>
                <w:b/>
                <w:szCs w:val="20"/>
              </w:rPr>
              <w:t>How you want to receive library notifications:  (circle</w:t>
            </w:r>
            <w:r w:rsidR="000D2D2B">
              <w:rPr>
                <w:rFonts w:ascii="Arial" w:hAnsi="Arial" w:cs="Arial"/>
                <w:b/>
                <w:szCs w:val="20"/>
              </w:rPr>
              <w:t xml:space="preserve"> one</w:t>
            </w:r>
            <w:r>
              <w:rPr>
                <w:rFonts w:ascii="Arial" w:hAnsi="Arial" w:cs="Arial"/>
                <w:b/>
                <w:szCs w:val="20"/>
              </w:rPr>
              <w:t>)</w:t>
            </w:r>
            <w:r w:rsidR="000D2D2B">
              <w:rPr>
                <w:rFonts w:ascii="Arial" w:hAnsi="Arial" w:cs="Arial"/>
                <w:b/>
                <w:szCs w:val="20"/>
              </w:rPr>
              <w:t xml:space="preserve"> –  </w:t>
            </w:r>
            <w:r w:rsidR="000D2D2B">
              <w:rPr>
                <w:rFonts w:ascii="Arial" w:hAnsi="Arial" w:cs="Arial"/>
                <w:szCs w:val="20"/>
              </w:rPr>
              <w:t>M</w:t>
            </w:r>
            <w:r w:rsidR="000D2D2B" w:rsidRPr="000D2D2B">
              <w:rPr>
                <w:rFonts w:ascii="Arial" w:hAnsi="Arial" w:cs="Arial"/>
                <w:szCs w:val="20"/>
              </w:rPr>
              <w:t>ail, to</w:t>
            </w:r>
            <w:r w:rsidR="000D2D2B">
              <w:rPr>
                <w:rFonts w:ascii="Arial" w:hAnsi="Arial" w:cs="Arial"/>
                <w:b/>
                <w:szCs w:val="20"/>
              </w:rPr>
              <w:t xml:space="preserve"> </w:t>
            </w:r>
            <w:r w:rsidR="000D2D2B">
              <w:rPr>
                <w:rFonts w:ascii="Arial" w:hAnsi="Arial" w:cs="Arial"/>
                <w:szCs w:val="20"/>
              </w:rPr>
              <w:t xml:space="preserve">Home Phone, Email or Text to Cell </w:t>
            </w:r>
          </w:p>
        </w:tc>
      </w:tr>
      <w:tr w:rsidR="005D07A7" w:rsidRPr="002B276C" w:rsidTr="003D74AE">
        <w:trPr>
          <w:trHeight w:val="458"/>
        </w:trPr>
        <w:tc>
          <w:tcPr>
            <w:tcW w:w="9889" w:type="dxa"/>
          </w:tcPr>
          <w:p w:rsidR="00571C7E" w:rsidRPr="00761A3A" w:rsidRDefault="005D07A7" w:rsidP="00571C7E">
            <w:pPr>
              <w:rPr>
                <w:rFonts w:ascii="Arial" w:hAnsi="Arial" w:cs="Arial"/>
                <w:szCs w:val="20"/>
              </w:rPr>
            </w:pPr>
            <w:r w:rsidRPr="00D67CEB">
              <w:rPr>
                <w:rFonts w:ascii="Arial" w:hAnsi="Arial" w:cs="Arial"/>
                <w:b/>
                <w:noProof/>
                <w:szCs w:val="20"/>
                <w:u w:val="single"/>
              </w:rPr>
              <mc:AlternateContent>
                <mc:Choice Requires="wps">
                  <w:drawing>
                    <wp:anchor distT="0" distB="0" distL="114300" distR="114300" simplePos="0" relativeHeight="251724800" behindDoc="0" locked="0" layoutInCell="1" allowOverlap="1" wp14:anchorId="53176795" wp14:editId="43ED96CC">
                      <wp:simplePos x="0" y="0"/>
                      <wp:positionH relativeFrom="column">
                        <wp:posOffset>4777740</wp:posOffset>
                      </wp:positionH>
                      <wp:positionV relativeFrom="paragraph">
                        <wp:posOffset>8890</wp:posOffset>
                      </wp:positionV>
                      <wp:extent cx="403860" cy="266700"/>
                      <wp:effectExtent l="0" t="0" r="15240" b="19050"/>
                      <wp:wrapNone/>
                      <wp:docPr id="20" name="Flowchart: Process 20"/>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26" type="#_x0000_t109" style="position:absolute;margin-left:376.2pt;margin-top:.7pt;width:31.8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" fillcolor="white [3212]" strokecolor="black [3213]" strokeweight="2pt"/>
                  </w:pict>
                </mc:Fallback>
              </mc:AlternateContent>
            </w:r>
            <w:r w:rsidRPr="00D67CEB">
              <w:rPr>
                <w:rFonts w:ascii="Arial" w:hAnsi="Arial" w:cs="Arial"/>
                <w:b/>
                <w:noProof/>
                <w:szCs w:val="20"/>
                <w:u w:val="single"/>
              </w:rPr>
              <mc:AlternateContent>
                <mc:Choice Requires="wps">
                  <w:drawing>
                    <wp:anchor distT="0" distB="0" distL="114300" distR="114300" simplePos="0" relativeHeight="251723776" behindDoc="0" locked="0" layoutInCell="1" allowOverlap="1" wp14:anchorId="0CBED785" wp14:editId="105EC0C4">
                      <wp:simplePos x="0" y="0"/>
                      <wp:positionH relativeFrom="column">
                        <wp:posOffset>3710940</wp:posOffset>
                      </wp:positionH>
                      <wp:positionV relativeFrom="paragraph">
                        <wp:posOffset>8890</wp:posOffset>
                      </wp:positionV>
                      <wp:extent cx="403860" cy="266700"/>
                      <wp:effectExtent l="0" t="0" r="15240" b="19050"/>
                      <wp:wrapNone/>
                      <wp:docPr id="19" name="Flowchart: Process 19"/>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26" type="#_x0000_t109" style="position:absolute;margin-left:292.2pt;margin-top:.7pt;width:31.8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" fillcolor="white [3212]" strokecolor="black [3213]" strokeweight="2pt"/>
                  </w:pict>
                </mc:Fallback>
              </mc:AlternateContent>
            </w:r>
            <w:r w:rsidRPr="00D67CEB">
              <w:rPr>
                <w:rFonts w:ascii="Arial" w:hAnsi="Arial" w:cs="Arial"/>
                <w:b/>
                <w:szCs w:val="20"/>
              </w:rPr>
              <w:t>Do you want to keep a history of what you’ve read?</w:t>
            </w:r>
            <w:r>
              <w:rPr>
                <w:rFonts w:ascii="Arial" w:hAnsi="Arial" w:cs="Arial"/>
                <w:szCs w:val="20"/>
              </w:rPr>
              <w:t xml:space="preserve">                                Yes                           No</w:t>
            </w:r>
          </w:p>
        </w:tc>
      </w:tr>
      <w:tr w:rsidR="005D07A7" w:rsidRPr="002B276C" w:rsidTr="005D07A7">
        <w:trPr>
          <w:trHeight w:val="458"/>
        </w:trPr>
        <w:tc>
          <w:tcPr>
            <w:tcW w:w="9889" w:type="dxa"/>
            <w:shd w:val="clear" w:color="auto" w:fill="FFFF00"/>
          </w:tcPr>
          <w:p w:rsidR="005D07A7" w:rsidRDefault="005D07A7" w:rsidP="005D07A7">
            <w:pPr>
              <w:spacing w:after="0"/>
              <w:rPr>
                <w:rFonts w:ascii="Arial" w:hAnsi="Arial" w:cs="Arial"/>
                <w:szCs w:val="20"/>
                <w:highlight w:val="yellow"/>
              </w:rPr>
            </w:pPr>
            <w:r w:rsidRPr="00C04305">
              <w:rPr>
                <w:rFonts w:ascii="Arial" w:hAnsi="Arial" w:cs="Arial"/>
                <w:b/>
                <w:noProof/>
                <w:szCs w:val="20"/>
                <w:highlight w:val="yellow"/>
                <w:u w:val="single"/>
              </w:rPr>
              <mc:AlternateContent>
                <mc:Choice Requires="wps">
                  <w:drawing>
                    <wp:anchor distT="0" distB="0" distL="114300" distR="114300" simplePos="0" relativeHeight="251727872" behindDoc="0" locked="0" layoutInCell="1" allowOverlap="1" wp14:anchorId="03F0DF13" wp14:editId="4AAAA029">
                      <wp:simplePos x="0" y="0"/>
                      <wp:positionH relativeFrom="column">
                        <wp:posOffset>4777740</wp:posOffset>
                      </wp:positionH>
                      <wp:positionV relativeFrom="paragraph">
                        <wp:posOffset>102235</wp:posOffset>
                      </wp:positionV>
                      <wp:extent cx="403860" cy="266700"/>
                      <wp:effectExtent l="0" t="0" r="15240" b="19050"/>
                      <wp:wrapNone/>
                      <wp:docPr id="22" name="Flowchart: Process 22"/>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26" type="#_x0000_t109" style="position:absolute;margin-left:376.2pt;margin-top:8.05pt;width:31.8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" fillcolor="window" strokecolor="windowText" strokeweight="2pt"/>
                  </w:pict>
                </mc:Fallback>
              </mc:AlternateContent>
            </w:r>
            <w:r w:rsidRPr="00C04305">
              <w:rPr>
                <w:rFonts w:ascii="Arial" w:hAnsi="Arial" w:cs="Arial"/>
                <w:b/>
                <w:noProof/>
                <w:szCs w:val="20"/>
                <w:highlight w:val="yellow"/>
                <w:u w:val="single"/>
              </w:rPr>
              <mc:AlternateContent>
                <mc:Choice Requires="wps">
                  <w:drawing>
                    <wp:anchor distT="0" distB="0" distL="114300" distR="114300" simplePos="0" relativeHeight="251726848" behindDoc="0" locked="0" layoutInCell="1" allowOverlap="1" wp14:anchorId="0ECF30F2" wp14:editId="3D95648B">
                      <wp:simplePos x="0" y="0"/>
                      <wp:positionH relativeFrom="column">
                        <wp:posOffset>3710940</wp:posOffset>
                      </wp:positionH>
                      <wp:positionV relativeFrom="paragraph">
                        <wp:posOffset>99695</wp:posOffset>
                      </wp:positionV>
                      <wp:extent cx="403860" cy="266700"/>
                      <wp:effectExtent l="0" t="0" r="15240" b="19050"/>
                      <wp:wrapNone/>
                      <wp:docPr id="21" name="Flowchart: Process 21"/>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1" o:spid="_x0000_s1026" type="#_x0000_t109" style="position:absolute;margin-left:292.2pt;margin-top:7.85pt;width:31.8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" fillcolor="white [3212]" strokecolor="black [3213]" strokeweight="2pt"/>
                  </w:pict>
                </mc:Fallback>
              </mc:AlternateContent>
            </w:r>
            <w:r w:rsidRPr="00C04305">
              <w:rPr>
                <w:rFonts w:ascii="Arial" w:hAnsi="Arial" w:cs="Arial"/>
                <w:szCs w:val="20"/>
                <w:highlight w:val="yellow"/>
              </w:rPr>
              <w:t>Library Members</w:t>
            </w:r>
            <w:r>
              <w:rPr>
                <w:rFonts w:ascii="Arial" w:hAnsi="Arial" w:cs="Arial"/>
                <w:szCs w:val="20"/>
                <w:highlight w:val="yellow"/>
              </w:rPr>
              <w:t xml:space="preserve"> age 18+ are also </w:t>
            </w:r>
            <w:r w:rsidRPr="00C04305">
              <w:rPr>
                <w:rFonts w:ascii="Arial" w:hAnsi="Arial" w:cs="Arial"/>
                <w:szCs w:val="20"/>
                <w:highlight w:val="yellow"/>
              </w:rPr>
              <w:t xml:space="preserve">members of </w:t>
            </w:r>
            <w:r>
              <w:rPr>
                <w:rFonts w:ascii="Arial" w:hAnsi="Arial" w:cs="Arial"/>
                <w:szCs w:val="20"/>
                <w:highlight w:val="yellow"/>
              </w:rPr>
              <w:t xml:space="preserve">The Friends of </w:t>
            </w:r>
          </w:p>
          <w:p w:rsidR="005D07A7" w:rsidRPr="00C04305" w:rsidRDefault="005D07A7" w:rsidP="005D07A7">
            <w:pPr>
              <w:spacing w:after="0"/>
              <w:rPr>
                <w:rFonts w:ascii="Arial" w:hAnsi="Arial" w:cs="Arial"/>
                <w:szCs w:val="20"/>
                <w:highlight w:val="yellow"/>
              </w:rPr>
            </w:pPr>
            <w:r w:rsidRPr="00C04305">
              <w:rPr>
                <w:rFonts w:ascii="Arial" w:hAnsi="Arial" w:cs="Arial"/>
                <w:szCs w:val="20"/>
                <w:highlight w:val="yellow"/>
              </w:rPr>
              <w:t xml:space="preserve">the Falher Library Society, and will also receive </w:t>
            </w:r>
            <w:r>
              <w:rPr>
                <w:rFonts w:ascii="Arial" w:hAnsi="Arial" w:cs="Arial"/>
                <w:szCs w:val="20"/>
                <w:highlight w:val="yellow"/>
              </w:rPr>
              <w:t>information on</w:t>
            </w:r>
            <w:r w:rsidRPr="00C04305">
              <w:rPr>
                <w:rFonts w:ascii="Arial" w:hAnsi="Arial" w:cs="Arial"/>
                <w:szCs w:val="20"/>
                <w:highlight w:val="yellow"/>
              </w:rPr>
              <w:t xml:space="preserve">                     Agree                  </w:t>
            </w:r>
            <w:r>
              <w:rPr>
                <w:rFonts w:ascii="Arial" w:hAnsi="Arial" w:cs="Arial"/>
                <w:szCs w:val="20"/>
                <w:highlight w:val="yellow"/>
              </w:rPr>
              <w:t xml:space="preserve">     Decline</w:t>
            </w:r>
          </w:p>
          <w:p w:rsidR="005D07A7" w:rsidRDefault="005D07A7" w:rsidP="005D07A7">
            <w:pPr>
              <w:spacing w:after="0"/>
              <w:rPr>
                <w:rFonts w:ascii="Arial" w:hAnsi="Arial" w:cs="Arial"/>
                <w:b/>
                <w:noProof/>
                <w:szCs w:val="20"/>
                <w:u w:val="single"/>
                <w:lang w:val="en-CA" w:eastAsia="en-CA"/>
              </w:rPr>
            </w:pPr>
            <w:proofErr w:type="gramStart"/>
            <w:r w:rsidRPr="00C04305">
              <w:rPr>
                <w:rFonts w:ascii="Arial" w:hAnsi="Arial" w:cs="Arial"/>
                <w:szCs w:val="20"/>
                <w:highlight w:val="yellow"/>
              </w:rPr>
              <w:t>library</w:t>
            </w:r>
            <w:proofErr w:type="gramEnd"/>
            <w:r w:rsidRPr="00C04305">
              <w:rPr>
                <w:rFonts w:ascii="Arial" w:hAnsi="Arial" w:cs="Arial"/>
                <w:szCs w:val="20"/>
                <w:highlight w:val="yellow"/>
              </w:rPr>
              <w:t xml:space="preserve"> </w:t>
            </w:r>
            <w:r>
              <w:rPr>
                <w:rFonts w:ascii="Arial" w:hAnsi="Arial" w:cs="Arial"/>
                <w:szCs w:val="20"/>
                <w:highlight w:val="yellow"/>
              </w:rPr>
              <w:t>fundraisers</w:t>
            </w:r>
            <w:r w:rsidRPr="00C04305">
              <w:rPr>
                <w:rFonts w:ascii="Arial" w:hAnsi="Arial" w:cs="Arial"/>
                <w:szCs w:val="20"/>
                <w:highlight w:val="yellow"/>
              </w:rPr>
              <w:t xml:space="preserve">.   </w:t>
            </w:r>
            <w:r>
              <w:rPr>
                <w:rFonts w:ascii="Arial" w:hAnsi="Arial" w:cs="Arial"/>
                <w:szCs w:val="20"/>
                <w:highlight w:val="yellow"/>
              </w:rPr>
              <w:t>(Casino, Bake Sale, Book Sales, etc</w:t>
            </w:r>
            <w:r>
              <w:rPr>
                <w:rFonts w:ascii="Arial" w:hAnsi="Arial" w:cs="Arial"/>
                <w:szCs w:val="20"/>
              </w:rPr>
              <w:t>.)</w:t>
            </w:r>
          </w:p>
        </w:tc>
      </w:tr>
      <w:tr w:rsidR="001947A5" w:rsidRPr="002B276C" w:rsidTr="003D74AE">
        <w:trPr>
          <w:trHeight w:val="458"/>
        </w:trPr>
        <w:tc>
          <w:tcPr>
            <w:tcW w:w="9889" w:type="dxa"/>
          </w:tcPr>
          <w:p w:rsidR="0078538B" w:rsidRDefault="006D6163" w:rsidP="00771F31">
            <w:pPr>
              <w:spacing w:after="0"/>
              <w:rPr>
                <w:rFonts w:ascii="Arial" w:hAnsi="Arial" w:cs="Arial"/>
                <w:b/>
                <w:noProof/>
                <w:szCs w:val="20"/>
                <w:u w:val="single"/>
                <w:lang w:val="en-CA" w:eastAsia="en-CA"/>
              </w:rPr>
            </w:pPr>
            <w:r>
              <w:rPr>
                <w:rFonts w:ascii="Arial" w:hAnsi="Arial" w:cs="Arial"/>
                <w:b/>
                <w:noProof/>
                <w:szCs w:val="20"/>
                <w:u w:val="single"/>
                <w:lang w:val="en-CA" w:eastAsia="en-CA"/>
              </w:rPr>
              <w:t>CARD TYPE:</w:t>
            </w:r>
          </w:p>
          <w:p w:rsidR="001947A5" w:rsidRDefault="003B510F" w:rsidP="0078538B">
            <w:pPr>
              <w:spacing w:after="0" w:line="120" w:lineRule="exact"/>
              <w:rPr>
                <w:rFonts w:ascii="Arial" w:hAnsi="Arial" w:cs="Arial"/>
                <w:b/>
                <w:noProof/>
                <w:szCs w:val="20"/>
                <w:u w:val="single"/>
                <w:lang w:val="en-CA" w:eastAsia="en-CA"/>
              </w:rPr>
            </w:pPr>
            <w:r>
              <w:rPr>
                <w:rFonts w:ascii="Arial" w:hAnsi="Arial" w:cs="Arial"/>
                <w:b/>
                <w:noProof/>
                <w:szCs w:val="20"/>
                <w:u w:val="single"/>
              </w:rPr>
              <mc:AlternateContent>
                <mc:Choice Requires="wps">
                  <w:drawing>
                    <wp:anchor distT="0" distB="0" distL="114300" distR="114300" simplePos="0" relativeHeight="251709440" behindDoc="0" locked="0" layoutInCell="1" allowOverlap="1" wp14:anchorId="2132579D" wp14:editId="2357E360">
                      <wp:simplePos x="0" y="0"/>
                      <wp:positionH relativeFrom="column">
                        <wp:posOffset>1280160</wp:posOffset>
                      </wp:positionH>
                      <wp:positionV relativeFrom="paragraph">
                        <wp:posOffset>76200</wp:posOffset>
                      </wp:positionV>
                      <wp:extent cx="403860" cy="266700"/>
                      <wp:effectExtent l="0" t="0" r="15240" b="19050"/>
                      <wp:wrapNone/>
                      <wp:docPr id="4" name="Flowchart: Process 4"/>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6" type="#_x0000_t109" style="position:absolute;margin-left:100.8pt;margin-top:6pt;width:31.8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" fillcolor="white [3212]" strokecolor="black [3213]" strokeweight="2pt"/>
                  </w:pict>
                </mc:Fallback>
              </mc:AlternateContent>
            </w:r>
          </w:p>
          <w:p w:rsidR="005D07A7" w:rsidRDefault="005D07A7" w:rsidP="00771F31">
            <w:pPr>
              <w:spacing w:after="0"/>
              <w:rPr>
                <w:rFonts w:ascii="Arial" w:hAnsi="Arial" w:cs="Arial"/>
                <w:b/>
                <w:noProof/>
                <w:szCs w:val="20"/>
                <w:lang w:val="en-CA" w:eastAsia="en-CA"/>
              </w:rPr>
            </w:pPr>
            <w:r>
              <w:rPr>
                <w:rFonts w:ascii="Arial" w:hAnsi="Arial" w:cs="Arial"/>
                <w:b/>
                <w:noProof/>
                <w:szCs w:val="20"/>
                <w:lang w:val="en-CA" w:eastAsia="en-CA"/>
              </w:rPr>
              <w:t xml:space="preserve">Community Profiles                 For non-profit groups serving Falher, Donnelly and area. </w:t>
            </w:r>
          </w:p>
          <w:p w:rsidR="006D1849" w:rsidRPr="006D6163" w:rsidRDefault="005D07A7" w:rsidP="00761A3A">
            <w:pPr>
              <w:spacing w:after="0"/>
              <w:rPr>
                <w:rFonts w:ascii="Arial" w:hAnsi="Arial" w:cs="Arial"/>
                <w:noProof/>
                <w:szCs w:val="20"/>
                <w:lang w:val="en-CA" w:eastAsia="en-CA"/>
              </w:rPr>
            </w:pPr>
            <w:r>
              <w:rPr>
                <w:rFonts w:ascii="Arial" w:hAnsi="Arial" w:cs="Arial"/>
                <w:b/>
                <w:noProof/>
                <w:szCs w:val="20"/>
                <w:lang w:val="en-CA" w:eastAsia="en-CA"/>
              </w:rPr>
              <w:t xml:space="preserve">                                                  </w:t>
            </w:r>
            <w:r w:rsidRPr="006D6163">
              <w:rPr>
                <w:rFonts w:ascii="Arial" w:hAnsi="Arial" w:cs="Arial"/>
                <w:noProof/>
                <w:szCs w:val="20"/>
                <w:lang w:val="en-CA" w:eastAsia="en-CA"/>
              </w:rPr>
              <w:t xml:space="preserve"> (No fee, no borrowing privileges</w:t>
            </w:r>
            <w:r w:rsidR="00761A3A" w:rsidRPr="006D6163">
              <w:rPr>
                <w:rFonts w:ascii="Arial" w:hAnsi="Arial" w:cs="Arial"/>
                <w:noProof/>
                <w:szCs w:val="20"/>
                <w:lang w:val="en-CA" w:eastAsia="en-CA"/>
              </w:rPr>
              <w:t xml:space="preserve">, for </w:t>
            </w:r>
            <w:r w:rsidR="006D6163" w:rsidRPr="006D6163">
              <w:rPr>
                <w:rFonts w:ascii="Arial" w:hAnsi="Arial" w:cs="Arial"/>
                <w:noProof/>
                <w:szCs w:val="20"/>
                <w:lang w:val="en-CA" w:eastAsia="en-CA"/>
              </w:rPr>
              <w:t xml:space="preserve">info / </w:t>
            </w:r>
            <w:r w:rsidR="00761A3A" w:rsidRPr="006D6163">
              <w:rPr>
                <w:rFonts w:ascii="Arial" w:hAnsi="Arial" w:cs="Arial"/>
                <w:noProof/>
                <w:szCs w:val="20"/>
                <w:lang w:val="en-CA" w:eastAsia="en-CA"/>
              </w:rPr>
              <w:t>promotion only</w:t>
            </w:r>
            <w:r w:rsidRPr="006D6163">
              <w:rPr>
                <w:rFonts w:ascii="Arial" w:hAnsi="Arial" w:cs="Arial"/>
                <w:noProof/>
                <w:szCs w:val="20"/>
                <w:lang w:val="en-CA" w:eastAsia="en-CA"/>
              </w:rPr>
              <w:t>).</w:t>
            </w:r>
          </w:p>
        </w:tc>
      </w:tr>
      <w:tr w:rsidR="00761A3A" w:rsidRPr="002B276C" w:rsidTr="003D74AE">
        <w:trPr>
          <w:trHeight w:val="458"/>
        </w:trPr>
        <w:tc>
          <w:tcPr>
            <w:tcW w:w="9889" w:type="dxa"/>
          </w:tcPr>
          <w:p w:rsidR="00510AD1" w:rsidRDefault="00761A3A" w:rsidP="00510AD1">
            <w:pPr>
              <w:spacing w:after="0"/>
              <w:rPr>
                <w:rFonts w:ascii="Arial" w:hAnsi="Arial" w:cs="Arial"/>
                <w:b/>
                <w:noProof/>
                <w:szCs w:val="20"/>
                <w:lang w:val="en-CA" w:eastAsia="en-CA"/>
              </w:rPr>
            </w:pPr>
            <w:r>
              <w:rPr>
                <w:rFonts w:ascii="Arial" w:hAnsi="Arial" w:cs="Arial"/>
                <w:b/>
                <w:noProof/>
                <w:szCs w:val="20"/>
                <w:u w:val="single"/>
              </w:rPr>
              <mc:AlternateContent>
                <mc:Choice Requires="wps">
                  <w:drawing>
                    <wp:anchor distT="0" distB="0" distL="114300" distR="114300" simplePos="0" relativeHeight="251729920" behindDoc="0" locked="0" layoutInCell="1" allowOverlap="1" wp14:anchorId="6925E9C5" wp14:editId="6E86078D">
                      <wp:simplePos x="0" y="0"/>
                      <wp:positionH relativeFrom="column">
                        <wp:posOffset>1280160</wp:posOffset>
                      </wp:positionH>
                      <wp:positionV relativeFrom="paragraph">
                        <wp:posOffset>116840</wp:posOffset>
                      </wp:positionV>
                      <wp:extent cx="403860" cy="266700"/>
                      <wp:effectExtent l="0" t="0" r="15240" b="19050"/>
                      <wp:wrapNone/>
                      <wp:docPr id="3" name="Flowchart: Process 3"/>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6" type="#_x0000_t109" style="position:absolute;margin-left:100.8pt;margin-top:9.2pt;width:31.8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" fillcolor="white [3212]" strokecolor="black [3213]" strokeweight="2pt"/>
                  </w:pict>
                </mc:Fallback>
              </mc:AlternateContent>
            </w:r>
            <w:r w:rsidR="00510AD1">
              <w:rPr>
                <w:rFonts w:ascii="Arial" w:hAnsi="Arial" w:cs="Arial"/>
                <w:b/>
                <w:noProof/>
                <w:szCs w:val="20"/>
                <w:lang w:val="en-CA" w:eastAsia="en-CA"/>
              </w:rPr>
              <w:t xml:space="preserve"> </w:t>
            </w:r>
          </w:p>
          <w:p w:rsidR="00510AD1" w:rsidRPr="000B0371" w:rsidRDefault="00510AD1" w:rsidP="00510AD1">
            <w:pPr>
              <w:spacing w:after="0"/>
              <w:rPr>
                <w:rFonts w:ascii="Arial" w:hAnsi="Arial" w:cs="Arial"/>
                <w:noProof/>
                <w:szCs w:val="20"/>
                <w:lang w:val="en-CA" w:eastAsia="en-CA"/>
              </w:rPr>
            </w:pPr>
            <w:r w:rsidRPr="001947A5">
              <w:rPr>
                <w:rFonts w:ascii="Arial" w:hAnsi="Arial" w:cs="Arial"/>
                <w:b/>
                <w:noProof/>
                <w:szCs w:val="20"/>
                <w:lang w:val="en-CA" w:eastAsia="en-CA"/>
              </w:rPr>
              <w:t>Local Library Card</w:t>
            </w:r>
            <w:r>
              <w:rPr>
                <w:rFonts w:ascii="Arial" w:hAnsi="Arial" w:cs="Arial"/>
                <w:b/>
                <w:noProof/>
                <w:szCs w:val="20"/>
                <w:lang w:val="en-CA" w:eastAsia="en-CA"/>
              </w:rPr>
              <w:t xml:space="preserve">                   Resident of Falher, Donnelly, Girouxville, M.D. of Smoky River – FREE</w:t>
            </w:r>
          </w:p>
          <w:p w:rsidR="00510AD1" w:rsidRDefault="00510AD1" w:rsidP="00510AD1">
            <w:pPr>
              <w:spacing w:after="0"/>
              <w:ind w:left="2835"/>
              <w:rPr>
                <w:rFonts w:ascii="Arial" w:hAnsi="Arial" w:cs="Arial"/>
                <w:b/>
                <w:noProof/>
                <w:szCs w:val="20"/>
                <w:lang w:val="en-CA" w:eastAsia="en-CA"/>
              </w:rPr>
            </w:pPr>
            <w:r w:rsidRPr="000B0371">
              <w:rPr>
                <w:noProof/>
              </w:rPr>
              <mc:AlternateContent>
                <mc:Choice Requires="wps">
                  <w:drawing>
                    <wp:anchor distT="0" distB="0" distL="114300" distR="114300" simplePos="0" relativeHeight="251739136" behindDoc="0" locked="0" layoutInCell="1" allowOverlap="1" wp14:anchorId="26DC9606" wp14:editId="777429EF">
                      <wp:simplePos x="0" y="0"/>
                      <wp:positionH relativeFrom="column">
                        <wp:posOffset>-15240</wp:posOffset>
                      </wp:positionH>
                      <wp:positionV relativeFrom="paragraph">
                        <wp:posOffset>105410</wp:posOffset>
                      </wp:positionV>
                      <wp:extent cx="1173480" cy="678180"/>
                      <wp:effectExtent l="0" t="0" r="2667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78180"/>
                              </a:xfrm>
                              <a:prstGeom prst="rect">
                                <a:avLst/>
                              </a:prstGeom>
                              <a:solidFill>
                                <a:srgbClr val="FFFFFF"/>
                              </a:solidFill>
                              <a:ln w="9525">
                                <a:solidFill>
                                  <a:srgbClr val="000000"/>
                                </a:solidFill>
                                <a:miter lim="800000"/>
                                <a:headEnd/>
                                <a:tailEnd/>
                              </a:ln>
                            </wps:spPr>
                            <wps:txbx>
                              <w:txbxContent>
                                <w:p w:rsidR="00510AD1" w:rsidRPr="000B0371" w:rsidRDefault="00510AD1" w:rsidP="00510AD1">
                                  <w:pPr>
                                    <w:rPr>
                                      <w:sz w:val="18"/>
                                      <w:szCs w:val="18"/>
                                    </w:rPr>
                                  </w:pPr>
                                  <w:r w:rsidRPr="000B0371">
                                    <w:rPr>
                                      <w:rFonts w:ascii="Arial" w:hAnsi="Arial" w:cs="Arial"/>
                                      <w:b/>
                                      <w:noProof/>
                                      <w:sz w:val="18"/>
                                      <w:szCs w:val="18"/>
                                      <w:lang w:val="en-CA" w:eastAsia="en-CA"/>
                                    </w:rPr>
                                    <w:t>Access to Local Collection Only - no e-Resource or online access</w:t>
                                  </w:r>
                                  <w:r w:rsidRPr="000B0371">
                                    <w:rPr>
                                      <w:rFonts w:ascii="Arial" w:hAnsi="Arial" w:cs="Arial"/>
                                      <w:noProof/>
                                      <w:sz w:val="18"/>
                                      <w:szCs w:val="18"/>
                                      <w:lang w:val="en-CA" w:eastAsia="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pt;margin-top:8.3pt;width:92.4pt;height:5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">
                      <v:textbox>
                        <w:txbxContent>
                          <w:p w:rsidR="00510AD1" w:rsidRPr="000B0371" w:rsidRDefault="00510AD1" w:rsidP="00510AD1">
                            <w:pPr>
                              <w:rPr>
                                <w:sz w:val="18"/>
                                <w:szCs w:val="18"/>
                              </w:rPr>
                            </w:pPr>
                            <w:r w:rsidRPr="000B0371">
                              <w:rPr>
                                <w:rFonts w:ascii="Arial" w:hAnsi="Arial" w:cs="Arial"/>
                                <w:b/>
                                <w:noProof/>
                                <w:sz w:val="18"/>
                                <w:szCs w:val="18"/>
                                <w:lang w:val="en-CA" w:eastAsia="en-CA"/>
                              </w:rPr>
                              <w:t>Access to Local Collection Only - no e-Resource or online access</w:t>
                            </w:r>
                            <w:r w:rsidRPr="000B0371">
                              <w:rPr>
                                <w:rFonts w:ascii="Arial" w:hAnsi="Arial" w:cs="Arial"/>
                                <w:noProof/>
                                <w:sz w:val="18"/>
                                <w:szCs w:val="18"/>
                                <w:lang w:val="en-CA" w:eastAsia="en-CA"/>
                              </w:rPr>
                              <w:t xml:space="preserve">   </w:t>
                            </w:r>
                          </w:p>
                        </w:txbxContent>
                      </v:textbox>
                    </v:shape>
                  </w:pict>
                </mc:Fallback>
              </mc:AlternateContent>
            </w:r>
          </w:p>
          <w:p w:rsidR="00510AD1" w:rsidRDefault="00510AD1" w:rsidP="00510AD1">
            <w:pPr>
              <w:spacing w:after="0"/>
              <w:ind w:left="2835"/>
              <w:rPr>
                <w:rFonts w:ascii="Arial" w:hAnsi="Arial" w:cs="Arial"/>
                <w:b/>
                <w:noProof/>
                <w:szCs w:val="20"/>
                <w:lang w:val="en-CA" w:eastAsia="en-CA"/>
              </w:rPr>
            </w:pPr>
            <w:r>
              <w:rPr>
                <w:rFonts w:ascii="Arial" w:hAnsi="Arial" w:cs="Arial"/>
                <w:b/>
                <w:noProof/>
                <w:szCs w:val="20"/>
                <w:u w:val="single"/>
              </w:rPr>
              <mc:AlternateContent>
                <mc:Choice Requires="wps">
                  <w:drawing>
                    <wp:anchor distT="0" distB="0" distL="114300" distR="114300" simplePos="0" relativeHeight="251738112" behindDoc="0" locked="0" layoutInCell="1" allowOverlap="1" wp14:anchorId="3E79BA26" wp14:editId="5EE71540">
                      <wp:simplePos x="0" y="0"/>
                      <wp:positionH relativeFrom="column">
                        <wp:posOffset>1280160</wp:posOffset>
                      </wp:positionH>
                      <wp:positionV relativeFrom="paragraph">
                        <wp:posOffset>20320</wp:posOffset>
                      </wp:positionV>
                      <wp:extent cx="403860" cy="266700"/>
                      <wp:effectExtent l="0" t="0" r="15240" b="19050"/>
                      <wp:wrapNone/>
                      <wp:docPr id="1" name="Flowchart: Process 1"/>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100.8pt;margin-top:1.6pt;width:31.8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" fillcolor="white [3212]" strokecolor="black [3213]" strokeweight="2pt"/>
                  </w:pict>
                </mc:Fallback>
              </mc:AlternateContent>
            </w:r>
            <w:r>
              <w:rPr>
                <w:rFonts w:ascii="Arial" w:hAnsi="Arial" w:cs="Arial"/>
                <w:b/>
                <w:noProof/>
                <w:szCs w:val="20"/>
                <w:lang w:val="en-CA" w:eastAsia="en-CA"/>
              </w:rPr>
              <w:t>Resident of other PLS-eligible or member municipality - Annual Fee</w:t>
            </w:r>
          </w:p>
          <w:p w:rsidR="00510AD1" w:rsidRDefault="00510AD1" w:rsidP="00510AD1">
            <w:pPr>
              <w:ind w:left="2835"/>
              <w:rPr>
                <w:rFonts w:ascii="Arial" w:hAnsi="Arial" w:cs="Arial"/>
                <w:b/>
                <w:noProof/>
                <w:szCs w:val="20"/>
                <w:lang w:val="en-CA" w:eastAsia="en-CA"/>
              </w:rPr>
            </w:pPr>
            <w:r>
              <w:rPr>
                <w:rFonts w:ascii="Arial" w:hAnsi="Arial" w:cs="Arial"/>
                <w:b/>
                <w:noProof/>
                <w:szCs w:val="20"/>
                <w:u w:val="single"/>
              </w:rPr>
              <mc:AlternateContent>
                <mc:Choice Requires="wps">
                  <w:drawing>
                    <wp:anchor distT="0" distB="0" distL="114300" distR="114300" simplePos="0" relativeHeight="251737088" behindDoc="0" locked="0" layoutInCell="1" allowOverlap="1" wp14:anchorId="62272319" wp14:editId="127A50AC">
                      <wp:simplePos x="0" y="0"/>
                      <wp:positionH relativeFrom="column">
                        <wp:posOffset>1280160</wp:posOffset>
                      </wp:positionH>
                      <wp:positionV relativeFrom="paragraph">
                        <wp:posOffset>273050</wp:posOffset>
                      </wp:positionV>
                      <wp:extent cx="403860" cy="266700"/>
                      <wp:effectExtent l="0" t="0" r="15240" b="19050"/>
                      <wp:wrapNone/>
                      <wp:docPr id="8" name="Flowchart: Process 8"/>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100.8pt;margin-top:21.5pt;width:31.8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" fillcolor="white [3212]" strokecolor="black [3213]" strokeweight="2pt"/>
                  </w:pict>
                </mc:Fallback>
              </mc:AlternateContent>
            </w:r>
            <w:hyperlink r:id="rId8" w:history="1">
              <w:r w:rsidRPr="00235B0F">
                <w:rPr>
                  <w:rStyle w:val="Hyperlink"/>
                  <w:rFonts w:ascii="Arial" w:hAnsi="Arial" w:cs="Arial"/>
                  <w:noProof/>
                  <w:szCs w:val="20"/>
                  <w:lang w:val="en-CA" w:eastAsia="en-CA"/>
                </w:rPr>
                <w:t>http://www.peacelibrarysystem.ab.ca/membermunicipalities</w:t>
              </w:r>
            </w:hyperlink>
          </w:p>
          <w:p w:rsidR="006D6163" w:rsidRPr="006D6163" w:rsidRDefault="00510AD1" w:rsidP="00510AD1">
            <w:pPr>
              <w:spacing w:after="120"/>
              <w:ind w:left="2835" w:hanging="2835"/>
              <w:rPr>
                <w:rFonts w:ascii="Arial" w:hAnsi="Arial" w:cs="Arial"/>
                <w:noProof/>
                <w:szCs w:val="20"/>
                <w:lang w:val="en-CA" w:eastAsia="en-CA"/>
              </w:rPr>
            </w:pPr>
            <w:r>
              <w:rPr>
                <w:rFonts w:ascii="Arial" w:hAnsi="Arial" w:cs="Arial"/>
                <w:b/>
                <w:noProof/>
                <w:szCs w:val="20"/>
                <w:lang w:val="en-CA" w:eastAsia="en-CA"/>
              </w:rPr>
              <w:t xml:space="preserve">                                                   Non-PLS resident that cannot use ME Library service to access Alberta Library Services </w:t>
            </w:r>
            <w:r w:rsidRPr="006D6163">
              <w:rPr>
                <w:rFonts w:ascii="Arial" w:hAnsi="Arial" w:cs="Arial"/>
                <w:noProof/>
                <w:szCs w:val="20"/>
                <w:lang w:val="en-CA" w:eastAsia="en-CA"/>
              </w:rPr>
              <w:t>(</w:t>
            </w:r>
            <w:r>
              <w:rPr>
                <w:rFonts w:ascii="Arial" w:hAnsi="Arial" w:cs="Arial"/>
                <w:noProof/>
                <w:szCs w:val="20"/>
                <w:lang w:val="en-CA" w:eastAsia="en-CA"/>
              </w:rPr>
              <w:t>Annual Fee</w:t>
            </w:r>
            <w:r w:rsidRPr="006D6163">
              <w:rPr>
                <w:rFonts w:ascii="Arial" w:hAnsi="Arial" w:cs="Arial"/>
                <w:noProof/>
                <w:szCs w:val="20"/>
                <w:lang w:val="en-CA" w:eastAsia="en-CA"/>
              </w:rPr>
              <w:t xml:space="preserve"> + $100 refundable deposit required)</w:t>
            </w:r>
          </w:p>
        </w:tc>
      </w:tr>
      <w:tr w:rsidR="00761A3A" w:rsidRPr="002B276C" w:rsidTr="003D74AE">
        <w:trPr>
          <w:trHeight w:val="458"/>
        </w:trPr>
        <w:tc>
          <w:tcPr>
            <w:tcW w:w="9889" w:type="dxa"/>
          </w:tcPr>
          <w:p w:rsidR="0078538B" w:rsidRDefault="00761A3A" w:rsidP="006D6163">
            <w:pPr>
              <w:spacing w:after="0"/>
              <w:rPr>
                <w:rFonts w:ascii="Arial" w:hAnsi="Arial" w:cs="Arial"/>
                <w:b/>
                <w:noProof/>
                <w:szCs w:val="20"/>
                <w:u w:val="single"/>
                <w:lang w:val="en-CA" w:eastAsia="en-CA"/>
              </w:rPr>
            </w:pPr>
            <w:r>
              <w:rPr>
                <w:rFonts w:ascii="Arial" w:hAnsi="Arial" w:cs="Arial"/>
                <w:b/>
                <w:noProof/>
                <w:szCs w:val="20"/>
                <w:lang w:val="en-CA" w:eastAsia="en-CA"/>
              </w:rPr>
              <w:t xml:space="preserve">TRAC/TAL Card                        </w:t>
            </w:r>
            <w:r w:rsidR="006D6163">
              <w:rPr>
                <w:rFonts w:ascii="Arial" w:hAnsi="Arial" w:cs="Arial"/>
                <w:b/>
                <w:noProof/>
                <w:szCs w:val="20"/>
                <w:u w:val="single"/>
              </w:rPr>
              <mc:AlternateContent>
                <mc:Choice Requires="wps">
                  <w:drawing>
                    <wp:anchor distT="0" distB="0" distL="114300" distR="114300" simplePos="0" relativeHeight="251731968" behindDoc="0" locked="0" layoutInCell="1" allowOverlap="1" wp14:anchorId="4CE44FD9" wp14:editId="6DD80C33">
                      <wp:simplePos x="0" y="0"/>
                      <wp:positionH relativeFrom="column">
                        <wp:posOffset>1280160</wp:posOffset>
                      </wp:positionH>
                      <wp:positionV relativeFrom="paragraph">
                        <wp:posOffset>-1905</wp:posOffset>
                      </wp:positionV>
                      <wp:extent cx="403860" cy="266700"/>
                      <wp:effectExtent l="0" t="0" r="15240" b="19050"/>
                      <wp:wrapNone/>
                      <wp:docPr id="10" name="Flowchart: Process 10"/>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00.8pt;margin-top:-.15pt;width:31.8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" fillcolor="white [3212]" strokecolor="black [3213]" strokeweight="2pt"/>
                  </w:pict>
                </mc:Fallback>
              </mc:AlternateContent>
            </w:r>
            <w:r w:rsidR="0078538B" w:rsidRPr="006D1849">
              <w:rPr>
                <w:rFonts w:ascii="Arial" w:hAnsi="Arial" w:cs="Arial"/>
                <w:b/>
                <w:noProof/>
                <w:szCs w:val="20"/>
                <w:u w:val="single"/>
                <w:lang w:val="en-CA" w:eastAsia="en-CA"/>
              </w:rPr>
              <w:t>Unrestricted Access</w:t>
            </w:r>
          </w:p>
          <w:p w:rsidR="0078538B" w:rsidRDefault="00582A60" w:rsidP="0078538B">
            <w:pPr>
              <w:spacing w:after="0"/>
              <w:ind w:left="2880"/>
              <w:rPr>
                <w:rFonts w:ascii="Arial" w:hAnsi="Arial" w:cs="Arial"/>
                <w:noProof/>
                <w:szCs w:val="20"/>
                <w:lang w:val="en-CA" w:eastAsia="en-CA"/>
              </w:rPr>
            </w:pPr>
            <w:r>
              <w:rPr>
                <w:rFonts w:ascii="Arial" w:hAnsi="Arial" w:cs="Arial"/>
                <w:noProof/>
                <w:szCs w:val="20"/>
                <w:lang w:val="en-CA" w:eastAsia="en-CA"/>
              </w:rPr>
              <w:t>Cardholders m</w:t>
            </w:r>
            <w:r w:rsidR="0078538B" w:rsidRPr="0078538B">
              <w:rPr>
                <w:rFonts w:ascii="Arial" w:hAnsi="Arial" w:cs="Arial"/>
                <w:noProof/>
                <w:szCs w:val="20"/>
                <w:lang w:val="en-CA" w:eastAsia="en-CA"/>
              </w:rPr>
              <w:t xml:space="preserve">ust reside in a PLS-member </w:t>
            </w:r>
            <w:r w:rsidR="0078538B">
              <w:rPr>
                <w:rFonts w:ascii="Arial" w:hAnsi="Arial" w:cs="Arial"/>
                <w:noProof/>
                <w:szCs w:val="20"/>
                <w:lang w:val="en-CA" w:eastAsia="en-CA"/>
              </w:rPr>
              <w:t>municipality</w:t>
            </w:r>
            <w:r w:rsidR="0078538B" w:rsidRPr="0078538B">
              <w:rPr>
                <w:rFonts w:ascii="Arial" w:hAnsi="Arial" w:cs="Arial"/>
                <w:noProof/>
                <w:szCs w:val="20"/>
                <w:lang w:val="en-CA" w:eastAsia="en-CA"/>
              </w:rPr>
              <w:t xml:space="preserve"> to be eligible</w:t>
            </w:r>
            <w:r w:rsidR="0078538B">
              <w:rPr>
                <w:rFonts w:ascii="Arial" w:hAnsi="Arial" w:cs="Arial"/>
                <w:noProof/>
                <w:szCs w:val="20"/>
                <w:lang w:val="en-CA" w:eastAsia="en-CA"/>
              </w:rPr>
              <w:t>.</w:t>
            </w:r>
            <w:r w:rsidR="0078538B">
              <w:t xml:space="preserve"> </w:t>
            </w:r>
          </w:p>
          <w:p w:rsidR="0078538B" w:rsidRDefault="0078538B" w:rsidP="00761A3A">
            <w:pPr>
              <w:spacing w:after="0"/>
              <w:rPr>
                <w:rFonts w:ascii="Arial" w:hAnsi="Arial" w:cs="Arial"/>
                <w:b/>
                <w:noProof/>
                <w:szCs w:val="20"/>
                <w:u w:val="single"/>
                <w:lang w:val="en-CA" w:eastAsia="en-CA"/>
              </w:rPr>
            </w:pPr>
          </w:p>
          <w:p w:rsidR="0078538B" w:rsidRDefault="0078538B" w:rsidP="0078538B">
            <w:pPr>
              <w:spacing w:after="0"/>
              <w:ind w:left="2880"/>
              <w:rPr>
                <w:rFonts w:ascii="Arial" w:hAnsi="Arial" w:cs="Arial"/>
                <w:b/>
                <w:noProof/>
                <w:szCs w:val="20"/>
                <w:lang w:val="en-CA" w:eastAsia="en-CA"/>
              </w:rPr>
            </w:pPr>
            <w:r w:rsidRPr="0078538B">
              <w:rPr>
                <w:rFonts w:ascii="Arial" w:hAnsi="Arial" w:cs="Arial"/>
                <w:noProof/>
                <w:szCs w:val="20"/>
              </w:rPr>
              <mc:AlternateContent>
                <mc:Choice Requires="wps">
                  <w:drawing>
                    <wp:anchor distT="0" distB="0" distL="114300" distR="114300" simplePos="0" relativeHeight="251732992" behindDoc="0" locked="0" layoutInCell="1" allowOverlap="1" wp14:anchorId="605D3D1A" wp14:editId="73FDF039">
                      <wp:simplePos x="0" y="0"/>
                      <wp:positionH relativeFrom="column">
                        <wp:posOffset>1280160</wp:posOffset>
                      </wp:positionH>
                      <wp:positionV relativeFrom="paragraph">
                        <wp:posOffset>19050</wp:posOffset>
                      </wp:positionV>
                      <wp:extent cx="403860" cy="266700"/>
                      <wp:effectExtent l="0" t="0" r="15240" b="19050"/>
                      <wp:wrapNone/>
                      <wp:docPr id="15" name="Flowchart: Process 15"/>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tx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 o:spid="_x0000_s1026" type="#_x0000_t109" style="position:absolute;margin-left:100.8pt;margin-top:1.5pt;width:31.8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" fillcolor="black [3213]" strokecolor="black [3213]" strokeweight="2pt"/>
                  </w:pict>
                </mc:Fallback>
              </mc:AlternateContent>
            </w:r>
            <w:r w:rsidRPr="006D1849">
              <w:rPr>
                <w:rFonts w:ascii="Arial" w:hAnsi="Arial" w:cs="Arial"/>
                <w:b/>
                <w:noProof/>
                <w:szCs w:val="20"/>
                <w:u w:val="single"/>
                <w:lang w:val="en-CA" w:eastAsia="en-CA"/>
              </w:rPr>
              <w:t xml:space="preserve">Student </w:t>
            </w:r>
            <w:r>
              <w:rPr>
                <w:rFonts w:ascii="Arial" w:hAnsi="Arial" w:cs="Arial"/>
                <w:b/>
                <w:noProof/>
                <w:szCs w:val="20"/>
                <w:u w:val="single"/>
                <w:lang w:val="en-CA" w:eastAsia="en-CA"/>
              </w:rPr>
              <w:t xml:space="preserve">– Under Age 18 </w:t>
            </w:r>
            <w:r w:rsidRPr="006D1849">
              <w:rPr>
                <w:rFonts w:ascii="Arial" w:hAnsi="Arial" w:cs="Arial"/>
                <w:b/>
                <w:noProof/>
                <w:szCs w:val="20"/>
                <w:u w:val="single"/>
                <w:lang w:val="en-CA" w:eastAsia="en-CA"/>
              </w:rPr>
              <w:t xml:space="preserve">(Restricted Access)  </w:t>
            </w:r>
            <w:r>
              <w:rPr>
                <w:rFonts w:ascii="Arial" w:hAnsi="Arial" w:cs="Arial"/>
                <w:b/>
                <w:noProof/>
                <w:szCs w:val="20"/>
                <w:lang w:val="en-CA" w:eastAsia="en-CA"/>
              </w:rPr>
              <w:t xml:space="preserve">                   </w:t>
            </w:r>
          </w:p>
          <w:p w:rsidR="00761A3A" w:rsidRPr="0078538B" w:rsidRDefault="0078538B" w:rsidP="003339A4">
            <w:pPr>
              <w:spacing w:after="120"/>
              <w:ind w:left="2880"/>
              <w:rPr>
                <w:rFonts w:ascii="Arial" w:hAnsi="Arial" w:cs="Arial"/>
                <w:u w:val="single"/>
              </w:rPr>
            </w:pPr>
            <w:r w:rsidRPr="0078538B">
              <w:rPr>
                <w:rFonts w:ascii="Arial" w:hAnsi="Arial" w:cs="Arial"/>
                <w:noProof/>
                <w:szCs w:val="20"/>
                <w:lang w:val="en-CA" w:eastAsia="en-CA"/>
              </w:rPr>
              <w:t>Student cards</w:t>
            </w:r>
            <w:r>
              <w:rPr>
                <w:rFonts w:ascii="Arial" w:hAnsi="Arial" w:cs="Arial"/>
              </w:rPr>
              <w:t xml:space="preserve"> are available only through partnerships with local schools, subject to annual approval by the Board. </w:t>
            </w:r>
            <w:r w:rsidRPr="0078538B">
              <w:rPr>
                <w:rFonts w:ascii="Arial" w:hAnsi="Arial" w:cs="Arial"/>
                <w:u w:val="single"/>
              </w:rPr>
              <w:t xml:space="preserve">Use </w:t>
            </w:r>
            <w:r w:rsidR="003339A4">
              <w:rPr>
                <w:rFonts w:ascii="Arial" w:hAnsi="Arial" w:cs="Arial"/>
                <w:u w:val="single"/>
              </w:rPr>
              <w:t>appropriate</w:t>
            </w:r>
            <w:r>
              <w:rPr>
                <w:rFonts w:ascii="Arial" w:hAnsi="Arial" w:cs="Arial"/>
                <w:u w:val="single"/>
              </w:rPr>
              <w:t xml:space="preserve"> </w:t>
            </w:r>
            <w:r w:rsidRPr="0078538B">
              <w:rPr>
                <w:rFonts w:ascii="Arial" w:hAnsi="Arial" w:cs="Arial"/>
                <w:u w:val="single"/>
              </w:rPr>
              <w:t>school form</w:t>
            </w:r>
            <w:r>
              <w:rPr>
                <w:rFonts w:ascii="Arial" w:hAnsi="Arial" w:cs="Arial"/>
                <w:u w:val="single"/>
              </w:rPr>
              <w:t>s</w:t>
            </w:r>
            <w:r w:rsidRPr="0078538B">
              <w:rPr>
                <w:rFonts w:ascii="Arial" w:hAnsi="Arial" w:cs="Arial"/>
                <w:u w:val="single"/>
              </w:rPr>
              <w:t>.</w:t>
            </w:r>
            <w:r>
              <w:rPr>
                <w:rFonts w:ascii="Arial" w:hAnsi="Arial" w:cs="Arial"/>
                <w:noProof/>
                <w:szCs w:val="20"/>
                <w:lang w:val="en-CA" w:eastAsia="en-CA"/>
              </w:rPr>
              <w:t xml:space="preserve">                                          </w:t>
            </w:r>
            <w:r w:rsidR="00761A3A">
              <w:rPr>
                <w:rFonts w:ascii="Arial" w:hAnsi="Arial" w:cs="Arial"/>
                <w:b/>
                <w:noProof/>
                <w:szCs w:val="20"/>
                <w:lang w:val="en-CA" w:eastAsia="en-CA"/>
              </w:rPr>
              <w:t xml:space="preserve">              </w:t>
            </w:r>
            <w:r>
              <w:rPr>
                <w:rFonts w:ascii="Arial" w:hAnsi="Arial" w:cs="Arial"/>
                <w:b/>
                <w:noProof/>
                <w:szCs w:val="20"/>
                <w:lang w:val="en-CA" w:eastAsia="en-CA"/>
              </w:rPr>
              <w:t xml:space="preserve">                         </w:t>
            </w:r>
            <w:r w:rsidR="00761A3A">
              <w:rPr>
                <w:rFonts w:ascii="Arial" w:hAnsi="Arial" w:cs="Arial"/>
                <w:b/>
                <w:noProof/>
                <w:szCs w:val="20"/>
                <w:lang w:val="en-CA" w:eastAsia="en-CA"/>
              </w:rPr>
              <w:t xml:space="preserve">  </w:t>
            </w:r>
          </w:p>
        </w:tc>
      </w:tr>
      <w:tr w:rsidR="003D74AE" w:rsidRPr="002B276C" w:rsidTr="003D74AE">
        <w:trPr>
          <w:trHeight w:val="458"/>
        </w:trPr>
        <w:tc>
          <w:tcPr>
            <w:tcW w:w="9889" w:type="dxa"/>
          </w:tcPr>
          <w:p w:rsidR="003339A4" w:rsidRDefault="006D6163" w:rsidP="00771F31">
            <w:pPr>
              <w:spacing w:after="0"/>
              <w:rPr>
                <w:rFonts w:ascii="Arial" w:hAnsi="Arial" w:cs="Arial"/>
                <w:b/>
                <w:szCs w:val="20"/>
              </w:rPr>
            </w:pPr>
            <w:r>
              <w:rPr>
                <w:rFonts w:ascii="Arial" w:hAnsi="Arial" w:cs="Arial"/>
                <w:b/>
                <w:szCs w:val="20"/>
                <w:u w:val="single"/>
              </w:rPr>
              <w:t>CARD WILL BE USED BY:  (For Local Library and TRAC/TAL Cards only)</w:t>
            </w:r>
            <w:r w:rsidRPr="006D6163">
              <w:rPr>
                <w:rFonts w:ascii="Arial" w:hAnsi="Arial" w:cs="Arial"/>
                <w:b/>
                <w:szCs w:val="20"/>
              </w:rPr>
              <w:t xml:space="preserve">          </w:t>
            </w:r>
          </w:p>
          <w:p w:rsidR="003339A4" w:rsidRDefault="003339A4" w:rsidP="00771F31">
            <w:pPr>
              <w:spacing w:after="0"/>
              <w:rPr>
                <w:rFonts w:ascii="Arial" w:hAnsi="Arial" w:cs="Arial"/>
                <w:szCs w:val="20"/>
              </w:rPr>
            </w:pPr>
            <w:r>
              <w:rPr>
                <w:rFonts w:ascii="Arial" w:hAnsi="Arial" w:cs="Arial"/>
                <w:szCs w:val="20"/>
              </w:rPr>
              <w:t xml:space="preserve">Annual Fees (where applicable)  </w:t>
            </w:r>
            <w:r w:rsidRPr="003339A4">
              <w:rPr>
                <w:rFonts w:ascii="Arial" w:hAnsi="Arial" w:cs="Arial"/>
                <w:b/>
                <w:szCs w:val="20"/>
              </w:rPr>
              <w:t>Adult $15.00 / Senior $10.00 / Family $25.00</w:t>
            </w:r>
            <w:r>
              <w:rPr>
                <w:rFonts w:ascii="Arial" w:hAnsi="Arial" w:cs="Arial"/>
                <w:szCs w:val="20"/>
              </w:rPr>
              <w:t xml:space="preserve"> </w:t>
            </w:r>
          </w:p>
          <w:p w:rsidR="008E52C3" w:rsidRDefault="004A1FBF" w:rsidP="00771F31">
            <w:pPr>
              <w:spacing w:after="0"/>
              <w:rPr>
                <w:rFonts w:ascii="Arial" w:hAnsi="Arial" w:cs="Arial"/>
                <w:b/>
                <w:szCs w:val="20"/>
                <w:u w:val="single"/>
              </w:rPr>
            </w:pPr>
            <w:r>
              <w:rPr>
                <w:rFonts w:ascii="Arial" w:hAnsi="Arial" w:cs="Arial"/>
                <w:b/>
                <w:noProof/>
                <w:szCs w:val="20"/>
                <w:u w:val="single"/>
              </w:rPr>
              <mc:AlternateContent>
                <mc:Choice Requires="wps">
                  <w:drawing>
                    <wp:anchor distT="0" distB="0" distL="114300" distR="114300" simplePos="0" relativeHeight="251665408" behindDoc="0" locked="0" layoutInCell="1" allowOverlap="1" wp14:anchorId="5E662765" wp14:editId="10024535">
                      <wp:simplePos x="0" y="0"/>
                      <wp:positionH relativeFrom="column">
                        <wp:posOffset>3413760</wp:posOffset>
                      </wp:positionH>
                      <wp:positionV relativeFrom="paragraph">
                        <wp:posOffset>43180</wp:posOffset>
                      </wp:positionV>
                      <wp:extent cx="403860" cy="266700"/>
                      <wp:effectExtent l="0" t="0" r="15240" b="19050"/>
                      <wp:wrapNone/>
                      <wp:docPr id="6" name="Flowchart: Process 6"/>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26" type="#_x0000_t109" style="position:absolute;margin-left:268.8pt;margin-top:3.4pt;width:31.8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" fillcolor="window" strokecolor="windowText" strokeweight="2pt"/>
                  </w:pict>
                </mc:Fallback>
              </mc:AlternateContent>
            </w:r>
            <w:r>
              <w:rPr>
                <w:rFonts w:ascii="Arial" w:hAnsi="Arial" w:cs="Arial"/>
                <w:b/>
                <w:noProof/>
                <w:szCs w:val="20"/>
                <w:u w:val="single"/>
              </w:rPr>
              <mc:AlternateContent>
                <mc:Choice Requires="wps">
                  <w:drawing>
                    <wp:anchor distT="0" distB="0" distL="114300" distR="114300" simplePos="0" relativeHeight="251707392" behindDoc="0" locked="0" layoutInCell="1" allowOverlap="1" wp14:anchorId="7B54AF04" wp14:editId="7ACB2562">
                      <wp:simplePos x="0" y="0"/>
                      <wp:positionH relativeFrom="column">
                        <wp:posOffset>1280160</wp:posOffset>
                      </wp:positionH>
                      <wp:positionV relativeFrom="paragraph">
                        <wp:posOffset>43180</wp:posOffset>
                      </wp:positionV>
                      <wp:extent cx="403860" cy="266700"/>
                      <wp:effectExtent l="0" t="0" r="15240" b="19050"/>
                      <wp:wrapNone/>
                      <wp:docPr id="2" name="Flowchart: Process 2"/>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6" type="#_x0000_t109" style="position:absolute;margin-left:100.8pt;margin-top:3.4pt;width:31.8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" fillcolor="white [3212]" strokecolor="black [3213]" strokeweight="2pt"/>
                  </w:pict>
                </mc:Fallback>
              </mc:AlternateContent>
            </w:r>
          </w:p>
          <w:p w:rsidR="003D74AE" w:rsidRDefault="006D6163" w:rsidP="00771F31">
            <w:pPr>
              <w:spacing w:after="0"/>
              <w:rPr>
                <w:rFonts w:ascii="Arial" w:hAnsi="Arial" w:cs="Arial"/>
                <w:szCs w:val="20"/>
              </w:rPr>
            </w:pPr>
            <w:r>
              <w:rPr>
                <w:rFonts w:ascii="Arial" w:hAnsi="Arial" w:cs="Arial"/>
                <w:b/>
                <w:szCs w:val="20"/>
                <w:u w:val="single"/>
              </w:rPr>
              <w:t xml:space="preserve">One </w:t>
            </w:r>
            <w:r w:rsidR="005C165B">
              <w:rPr>
                <w:rFonts w:ascii="Arial" w:hAnsi="Arial" w:cs="Arial"/>
                <w:b/>
                <w:szCs w:val="20"/>
                <w:u w:val="single"/>
              </w:rPr>
              <w:t>Individual</w:t>
            </w:r>
            <w:r w:rsidR="003D74AE" w:rsidRPr="00D00322">
              <w:rPr>
                <w:rFonts w:ascii="Arial" w:hAnsi="Arial" w:cs="Arial"/>
                <w:szCs w:val="20"/>
              </w:rPr>
              <w:t xml:space="preserve"> </w:t>
            </w:r>
            <w:r w:rsidR="005C165B">
              <w:rPr>
                <w:rFonts w:ascii="Arial" w:hAnsi="Arial" w:cs="Arial"/>
                <w:szCs w:val="20"/>
              </w:rPr>
              <w:t xml:space="preserve"> </w:t>
            </w:r>
            <w:r w:rsidR="003D74AE" w:rsidRPr="00D00322">
              <w:rPr>
                <w:rFonts w:ascii="Arial" w:hAnsi="Arial" w:cs="Arial"/>
                <w:szCs w:val="20"/>
              </w:rPr>
              <w:t xml:space="preserve">   </w:t>
            </w:r>
            <w:r w:rsidR="00D67CEB">
              <w:rPr>
                <w:rFonts w:ascii="Arial" w:hAnsi="Arial" w:cs="Arial"/>
                <w:szCs w:val="20"/>
              </w:rPr>
              <w:t xml:space="preserve">        </w:t>
            </w:r>
            <w:r w:rsidR="006A6767">
              <w:rPr>
                <w:rFonts w:ascii="Arial" w:hAnsi="Arial" w:cs="Arial"/>
                <w:szCs w:val="20"/>
              </w:rPr>
              <w:t xml:space="preserve">      </w:t>
            </w:r>
            <w:r w:rsidR="00D67CEB">
              <w:rPr>
                <w:rFonts w:ascii="Arial" w:hAnsi="Arial" w:cs="Arial"/>
                <w:szCs w:val="20"/>
              </w:rPr>
              <w:t xml:space="preserve">     </w:t>
            </w:r>
            <w:r w:rsidR="004A1FBF">
              <w:rPr>
                <w:rFonts w:ascii="Arial" w:hAnsi="Arial" w:cs="Arial"/>
                <w:szCs w:val="20"/>
              </w:rPr>
              <w:t xml:space="preserve">  </w:t>
            </w:r>
            <w:r w:rsidR="003D74AE">
              <w:rPr>
                <w:rFonts w:ascii="Arial" w:hAnsi="Arial" w:cs="Arial"/>
                <w:szCs w:val="20"/>
              </w:rPr>
              <w:t xml:space="preserve">Adult – 18+             </w:t>
            </w:r>
            <w:r w:rsidR="00D67CEB">
              <w:rPr>
                <w:rFonts w:ascii="Arial" w:hAnsi="Arial" w:cs="Arial"/>
                <w:szCs w:val="20"/>
              </w:rPr>
              <w:t xml:space="preserve">           </w:t>
            </w:r>
            <w:r w:rsidR="003D74AE">
              <w:rPr>
                <w:rFonts w:ascii="Arial" w:hAnsi="Arial" w:cs="Arial"/>
                <w:szCs w:val="20"/>
              </w:rPr>
              <w:t xml:space="preserve"> </w:t>
            </w:r>
            <w:r>
              <w:rPr>
                <w:rFonts w:ascii="Arial" w:hAnsi="Arial" w:cs="Arial"/>
                <w:szCs w:val="20"/>
              </w:rPr>
              <w:t xml:space="preserve"> </w:t>
            </w:r>
            <w:r w:rsidR="003339A4">
              <w:rPr>
                <w:rFonts w:ascii="Arial" w:hAnsi="Arial" w:cs="Arial"/>
                <w:szCs w:val="20"/>
              </w:rPr>
              <w:t xml:space="preserve">                   </w:t>
            </w:r>
            <w:r w:rsidR="003D74AE">
              <w:rPr>
                <w:rFonts w:ascii="Arial" w:hAnsi="Arial" w:cs="Arial"/>
                <w:szCs w:val="20"/>
              </w:rPr>
              <w:t>Senior – 65</w:t>
            </w:r>
            <w:r w:rsidR="003F415B">
              <w:rPr>
                <w:rFonts w:ascii="Arial" w:hAnsi="Arial" w:cs="Arial"/>
                <w:szCs w:val="20"/>
              </w:rPr>
              <w:t>+</w:t>
            </w:r>
          </w:p>
          <w:p w:rsidR="001947A5" w:rsidRPr="00D67CEB" w:rsidRDefault="001947A5" w:rsidP="00771F31">
            <w:pPr>
              <w:spacing w:after="0"/>
              <w:rPr>
                <w:rFonts w:ascii="Arial" w:hAnsi="Arial" w:cs="Arial"/>
                <w:szCs w:val="20"/>
              </w:rPr>
            </w:pPr>
          </w:p>
          <w:p w:rsidR="00DE2535" w:rsidRDefault="00D67CEB" w:rsidP="00771F31">
            <w:pPr>
              <w:spacing w:after="0"/>
              <w:rPr>
                <w:rFonts w:ascii="Arial" w:hAnsi="Arial" w:cs="Arial"/>
                <w:b/>
                <w:szCs w:val="20"/>
                <w:u w:val="single"/>
              </w:rPr>
            </w:pPr>
            <w:r>
              <w:rPr>
                <w:rFonts w:ascii="Arial" w:hAnsi="Arial" w:cs="Arial"/>
                <w:b/>
                <w:noProof/>
                <w:szCs w:val="20"/>
                <w:u w:val="single"/>
              </w:rPr>
              <mc:AlternateContent>
                <mc:Choice Requires="wps">
                  <w:drawing>
                    <wp:anchor distT="0" distB="0" distL="114300" distR="114300" simplePos="0" relativeHeight="251667456" behindDoc="0" locked="0" layoutInCell="1" allowOverlap="1" wp14:anchorId="72A645DB" wp14:editId="6FD2D545">
                      <wp:simplePos x="0" y="0"/>
                      <wp:positionH relativeFrom="column">
                        <wp:posOffset>1280160</wp:posOffset>
                      </wp:positionH>
                      <wp:positionV relativeFrom="paragraph">
                        <wp:posOffset>41910</wp:posOffset>
                      </wp:positionV>
                      <wp:extent cx="403860" cy="266700"/>
                      <wp:effectExtent l="0" t="0" r="15240" b="19050"/>
                      <wp:wrapNone/>
                      <wp:docPr id="7" name="Flowchart: Process 7"/>
                      <wp:cNvGraphicFramePr/>
                      <a:graphic xmlns:a="http://schemas.openxmlformats.org/drawingml/2006/main">
                        <a:graphicData uri="http://schemas.microsoft.com/office/word/2010/wordprocessingShape">
                          <wps:wsp>
                            <wps:cNvSpPr/>
                            <wps:spPr>
                              <a:xfrm>
                                <a:off x="0" y="0"/>
                                <a:ext cx="403860" cy="266700"/>
                              </a:xfrm>
                              <a:prstGeom prst="flowChartProcess">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26" type="#_x0000_t109" style="position:absolute;margin-left:100.8pt;margin-top:3.3pt;width:31.8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" fillcolor="white [3212]" strokecolor="black [3213]" strokeweight="2pt"/>
                  </w:pict>
                </mc:Fallback>
              </mc:AlternateContent>
            </w:r>
          </w:p>
          <w:p w:rsidR="00DE2535" w:rsidRPr="0078538B" w:rsidRDefault="006D6163" w:rsidP="003339A4">
            <w:pPr>
              <w:spacing w:after="120"/>
              <w:rPr>
                <w:rFonts w:ascii="Arial" w:hAnsi="Arial" w:cs="Arial"/>
                <w:b/>
                <w:szCs w:val="20"/>
              </w:rPr>
            </w:pPr>
            <w:r>
              <w:rPr>
                <w:rFonts w:ascii="Arial" w:hAnsi="Arial" w:cs="Arial"/>
                <w:b/>
                <w:szCs w:val="20"/>
                <w:u w:val="single"/>
              </w:rPr>
              <w:t xml:space="preserve">A </w:t>
            </w:r>
            <w:r w:rsidR="009920ED">
              <w:rPr>
                <w:rFonts w:ascii="Arial" w:hAnsi="Arial" w:cs="Arial"/>
                <w:b/>
                <w:szCs w:val="20"/>
                <w:u w:val="single"/>
              </w:rPr>
              <w:t>Family</w:t>
            </w:r>
            <w:r>
              <w:rPr>
                <w:rFonts w:cs="Arial"/>
                <w:b/>
                <w:szCs w:val="20"/>
              </w:rPr>
              <w:t xml:space="preserve">     </w:t>
            </w:r>
            <w:r w:rsidR="003339A4">
              <w:rPr>
                <w:rFonts w:ascii="Arial" w:hAnsi="Arial" w:cs="Arial"/>
                <w:szCs w:val="20"/>
              </w:rPr>
              <w:t xml:space="preserve">                               </w:t>
            </w:r>
            <w:r w:rsidR="00D67CEB">
              <w:rPr>
                <w:rFonts w:ascii="Arial" w:hAnsi="Arial" w:cs="Arial"/>
                <w:b/>
                <w:szCs w:val="20"/>
              </w:rPr>
              <w:t xml:space="preserve">Definition:  </w:t>
            </w:r>
            <w:r w:rsidR="008E52C3">
              <w:rPr>
                <w:rFonts w:ascii="Arial" w:hAnsi="Arial" w:cs="Arial"/>
                <w:szCs w:val="20"/>
              </w:rPr>
              <w:t xml:space="preserve">Adults and dependents under </w:t>
            </w:r>
            <w:r w:rsidR="00D67CEB">
              <w:rPr>
                <w:rFonts w:ascii="Arial" w:hAnsi="Arial" w:cs="Arial"/>
                <w:szCs w:val="20"/>
              </w:rPr>
              <w:t>18 living in the same household.</w:t>
            </w:r>
            <w:r>
              <w:rPr>
                <w:rFonts w:ascii="Arial" w:hAnsi="Arial" w:cs="Arial"/>
                <w:szCs w:val="20"/>
              </w:rPr>
              <w:t xml:space="preserve">  </w:t>
            </w:r>
          </w:p>
        </w:tc>
      </w:tr>
      <w:tr w:rsidR="00D67CEB" w:rsidRPr="002B276C" w:rsidTr="003D74AE">
        <w:trPr>
          <w:trHeight w:val="133"/>
        </w:trPr>
        <w:tc>
          <w:tcPr>
            <w:tcW w:w="9889" w:type="dxa"/>
          </w:tcPr>
          <w:p w:rsidR="005360BC" w:rsidRDefault="005360BC" w:rsidP="00D67CEB">
            <w:pPr>
              <w:rPr>
                <w:rFonts w:ascii="Arial" w:hAnsi="Arial" w:cs="Arial"/>
                <w:b/>
                <w:szCs w:val="22"/>
                <w:u w:val="single"/>
              </w:rPr>
            </w:pPr>
            <w:r>
              <w:rPr>
                <w:rFonts w:ascii="Arial" w:hAnsi="Arial" w:cs="Arial"/>
                <w:b/>
                <w:szCs w:val="22"/>
                <w:u w:val="single"/>
              </w:rPr>
              <w:lastRenderedPageBreak/>
              <w:t xml:space="preserve">For </w:t>
            </w:r>
            <w:r w:rsidR="00DE593C">
              <w:rPr>
                <w:rFonts w:ascii="Arial" w:hAnsi="Arial" w:cs="Arial"/>
                <w:b/>
                <w:szCs w:val="22"/>
                <w:u w:val="single"/>
              </w:rPr>
              <w:t>Proof of Identify:</w:t>
            </w:r>
          </w:p>
          <w:p w:rsidR="005360BC" w:rsidRPr="00D1320B" w:rsidRDefault="005360BC" w:rsidP="00D1320B">
            <w:pPr>
              <w:spacing w:after="0"/>
              <w:rPr>
                <w:color w:val="000000" w:themeColor="text1"/>
              </w:rPr>
            </w:pPr>
            <w:r w:rsidRPr="00D1320B">
              <w:rPr>
                <w:i/>
                <w:iCs/>
                <w:color w:val="000000" w:themeColor="text1"/>
              </w:rPr>
              <w:t>TRAC Operational Guidelines</w:t>
            </w:r>
            <w:r w:rsidRPr="00D1320B">
              <w:rPr>
                <w:color w:val="000000" w:themeColor="text1"/>
              </w:rPr>
              <w:t xml:space="preserve"> </w:t>
            </w:r>
            <w:r w:rsidR="00D1320B" w:rsidRPr="00D1320B">
              <w:rPr>
                <w:color w:val="000000" w:themeColor="text1"/>
              </w:rPr>
              <w:t>require</w:t>
            </w:r>
            <w:r w:rsidRPr="00D1320B">
              <w:rPr>
                <w:color w:val="000000" w:themeColor="text1"/>
              </w:rPr>
              <w:t xml:space="preserve"> staff to request government ID, so we get the legal name (including middle name, if possible) in the patron record, to avoid confusing similarly named patrons’ records.  A health care card, a status card, a driver’s license, ID issued in lieu of a driver’s license, etc. are all acceptable.  </w:t>
            </w:r>
          </w:p>
          <w:p w:rsidR="00D1320B" w:rsidRDefault="00D1320B" w:rsidP="005360BC">
            <w:pPr>
              <w:jc w:val="center"/>
              <w:rPr>
                <w:b/>
                <w:bCs/>
                <w:color w:val="1F497D"/>
              </w:rPr>
            </w:pPr>
          </w:p>
          <w:p w:rsidR="005360BC" w:rsidRPr="005360BC" w:rsidRDefault="005360BC" w:rsidP="005360BC">
            <w:pPr>
              <w:jc w:val="center"/>
              <w:rPr>
                <w:rFonts w:ascii="Arial" w:hAnsi="Arial" w:cs="Arial"/>
                <w:sz w:val="22"/>
                <w:szCs w:val="22"/>
                <w:u w:val="single"/>
              </w:rPr>
            </w:pPr>
            <w:r>
              <w:rPr>
                <w:rFonts w:ascii="Arial" w:hAnsi="Arial" w:cs="Arial"/>
                <w:sz w:val="22"/>
                <w:szCs w:val="22"/>
                <w:u w:val="single"/>
              </w:rPr>
              <w:t>Cardholder Application and FOIP Disclosure and</w:t>
            </w:r>
            <w:r w:rsidRPr="00BE075B">
              <w:rPr>
                <w:rFonts w:ascii="Arial" w:hAnsi="Arial" w:cs="Arial"/>
                <w:sz w:val="22"/>
                <w:szCs w:val="22"/>
                <w:u w:val="single"/>
              </w:rPr>
              <w:t xml:space="preserve"> I</w:t>
            </w:r>
            <w:r>
              <w:rPr>
                <w:rFonts w:ascii="Arial" w:hAnsi="Arial" w:cs="Arial"/>
                <w:sz w:val="22"/>
                <w:szCs w:val="22"/>
                <w:u w:val="single"/>
              </w:rPr>
              <w:t>nformation Sharing Authorization</w:t>
            </w:r>
          </w:p>
          <w:p w:rsidR="005360BC" w:rsidRDefault="005360BC" w:rsidP="005360BC">
            <w:pPr>
              <w:rPr>
                <w:rFonts w:ascii="Arial" w:hAnsi="Arial" w:cs="Arial"/>
                <w:sz w:val="22"/>
                <w:szCs w:val="22"/>
              </w:rPr>
            </w:pPr>
            <w:r w:rsidRPr="004946FD">
              <w:rPr>
                <w:rFonts w:ascii="Arial" w:hAnsi="Arial" w:cs="Arial"/>
                <w:sz w:val="22"/>
                <w:szCs w:val="22"/>
              </w:rPr>
              <w:t xml:space="preserve">The information on this form is collected under the authority of the Libraries Act and the Freedom of Information and Protection of Privacy Act. The information provided will be used to issue a library card, contact you about requested or borrowed library resources, calculate administrative statistics and provide information on library programs. </w:t>
            </w:r>
          </w:p>
          <w:p w:rsidR="005360BC" w:rsidRDefault="005360BC" w:rsidP="005360BC">
            <w:pPr>
              <w:pStyle w:val="Default"/>
              <w:rPr>
                <w:sz w:val="22"/>
                <w:szCs w:val="22"/>
              </w:rPr>
            </w:pPr>
            <w:r>
              <w:rPr>
                <w:sz w:val="22"/>
                <w:szCs w:val="22"/>
              </w:rPr>
              <w:t>The patron cardholder application / renewal</w:t>
            </w:r>
            <w:r w:rsidR="009D266F">
              <w:rPr>
                <w:sz w:val="22"/>
                <w:szCs w:val="22"/>
              </w:rPr>
              <w:t xml:space="preserve"> form</w:t>
            </w:r>
            <w:r>
              <w:rPr>
                <w:sz w:val="22"/>
                <w:szCs w:val="22"/>
              </w:rPr>
              <w:t xml:space="preserve"> also indicates whether the cardholder consents to be a member of the Friends.   (The cardholder must be an adult, with a membership in good standing to be eligible.)  Cardholders can rescind this at any time by notifying the Library.</w:t>
            </w:r>
          </w:p>
          <w:p w:rsidR="005360BC" w:rsidRDefault="005360BC" w:rsidP="005360BC">
            <w:pPr>
              <w:pStyle w:val="Default"/>
              <w:rPr>
                <w:sz w:val="22"/>
                <w:szCs w:val="22"/>
              </w:rPr>
            </w:pPr>
          </w:p>
          <w:p w:rsidR="009D266F" w:rsidRPr="00D1320B" w:rsidRDefault="005360BC" w:rsidP="005F569C">
            <w:pPr>
              <w:shd w:val="clear" w:color="auto" w:fill="FFFF00"/>
              <w:rPr>
                <w:rFonts w:ascii="Arial" w:hAnsi="Arial" w:cs="Arial"/>
                <w:i/>
                <w:sz w:val="18"/>
                <w:szCs w:val="18"/>
              </w:rPr>
            </w:pPr>
            <w:r>
              <w:rPr>
                <w:rFonts w:ascii="Arial" w:hAnsi="Arial" w:cs="Arial"/>
                <w:sz w:val="22"/>
                <w:szCs w:val="22"/>
              </w:rPr>
              <w:t>Signed authorization must be received</w:t>
            </w:r>
            <w:r w:rsidR="005C165B">
              <w:rPr>
                <w:rFonts w:ascii="Arial" w:hAnsi="Arial" w:cs="Arial"/>
                <w:sz w:val="22"/>
                <w:szCs w:val="22"/>
              </w:rPr>
              <w:t xml:space="preserve"> at the time of application, and </w:t>
            </w:r>
            <w:r>
              <w:rPr>
                <w:rFonts w:ascii="Arial" w:hAnsi="Arial" w:cs="Arial"/>
                <w:sz w:val="22"/>
                <w:szCs w:val="22"/>
              </w:rPr>
              <w:t xml:space="preserve">at the time of </w:t>
            </w:r>
            <w:r w:rsidR="005C165B">
              <w:rPr>
                <w:rFonts w:ascii="Arial" w:hAnsi="Arial" w:cs="Arial"/>
                <w:sz w:val="22"/>
                <w:szCs w:val="22"/>
              </w:rPr>
              <w:t>each annual renewal, confirming that their cardholder</w:t>
            </w:r>
            <w:r>
              <w:rPr>
                <w:rFonts w:ascii="Arial" w:hAnsi="Arial" w:cs="Arial"/>
                <w:sz w:val="22"/>
                <w:szCs w:val="22"/>
              </w:rPr>
              <w:t xml:space="preserve"> contact information is current, and their approval for sharing of their personal data as required, as outlined by</w:t>
            </w:r>
            <w:r w:rsidR="009D266F">
              <w:rPr>
                <w:rFonts w:ascii="Arial" w:hAnsi="Arial" w:cs="Arial"/>
                <w:sz w:val="22"/>
                <w:szCs w:val="22"/>
              </w:rPr>
              <w:t xml:space="preserve"> </w:t>
            </w:r>
            <w:r>
              <w:rPr>
                <w:rFonts w:ascii="Arial" w:hAnsi="Arial" w:cs="Arial"/>
                <w:sz w:val="22"/>
                <w:szCs w:val="22"/>
              </w:rPr>
              <w:t>Library and TRAC / TAL policies</w:t>
            </w:r>
            <w:r w:rsidR="009D266F">
              <w:rPr>
                <w:rFonts w:ascii="Arial" w:hAnsi="Arial" w:cs="Arial"/>
                <w:sz w:val="16"/>
                <w:szCs w:val="16"/>
              </w:rPr>
              <w:t>.</w:t>
            </w:r>
          </w:p>
          <w:p w:rsidR="005360BC" w:rsidRPr="004946FD" w:rsidRDefault="005360BC" w:rsidP="005360BC">
            <w:pPr>
              <w:rPr>
                <w:rFonts w:ascii="Arial" w:hAnsi="Arial" w:cs="Arial"/>
                <w:sz w:val="22"/>
                <w:szCs w:val="22"/>
              </w:rPr>
            </w:pPr>
            <w:r w:rsidRPr="004946FD">
              <w:rPr>
                <w:rFonts w:ascii="Arial" w:hAnsi="Arial" w:cs="Arial"/>
                <w:sz w:val="22"/>
                <w:szCs w:val="22"/>
              </w:rPr>
              <w:t>If you have any questions about the collection and use of the inform</w:t>
            </w:r>
            <w:r>
              <w:rPr>
                <w:rFonts w:ascii="Arial" w:hAnsi="Arial" w:cs="Arial"/>
                <w:sz w:val="22"/>
                <w:szCs w:val="22"/>
              </w:rPr>
              <w:t>ation, please contact the Library Manager at 780-837-2776.</w:t>
            </w:r>
          </w:p>
          <w:p w:rsidR="00D67CEB" w:rsidRPr="00C04305" w:rsidRDefault="00D67CEB" w:rsidP="00D67CEB">
            <w:pPr>
              <w:rPr>
                <w:rFonts w:ascii="Arial" w:hAnsi="Arial" w:cs="Arial"/>
                <w:b/>
                <w:szCs w:val="22"/>
                <w:u w:val="single"/>
              </w:rPr>
            </w:pPr>
            <w:r w:rsidRPr="00C04305">
              <w:rPr>
                <w:rFonts w:ascii="Arial" w:hAnsi="Arial" w:cs="Arial"/>
                <w:b/>
                <w:szCs w:val="22"/>
                <w:u w:val="single"/>
              </w:rPr>
              <w:t>Primary C</w:t>
            </w:r>
            <w:r w:rsidR="00C04305">
              <w:rPr>
                <w:rFonts w:ascii="Arial" w:hAnsi="Arial" w:cs="Arial"/>
                <w:b/>
                <w:szCs w:val="22"/>
                <w:u w:val="single"/>
              </w:rPr>
              <w:t xml:space="preserve">ardholder </w:t>
            </w:r>
          </w:p>
          <w:p w:rsidR="00D67CEB" w:rsidRPr="00C04305" w:rsidRDefault="00D67CEB" w:rsidP="00D67CEB">
            <w:pPr>
              <w:pStyle w:val="ListParagraph"/>
              <w:numPr>
                <w:ilvl w:val="0"/>
                <w:numId w:val="6"/>
              </w:numPr>
              <w:spacing w:after="0"/>
              <w:rPr>
                <w:rFonts w:ascii="Arial" w:hAnsi="Arial" w:cs="Arial"/>
                <w:b/>
                <w:sz w:val="22"/>
                <w:szCs w:val="22"/>
              </w:rPr>
            </w:pPr>
            <w:r w:rsidRPr="00C04305">
              <w:rPr>
                <w:rFonts w:ascii="Arial" w:hAnsi="Arial" w:cs="Arial"/>
                <w:b/>
                <w:sz w:val="22"/>
                <w:szCs w:val="22"/>
              </w:rPr>
              <w:t>I agree to be responsible for all materials borrowed on this card and to abide by the rules and regulations of the library where I use the card, including circulation, returns and replacement of lost or damaged items.</w:t>
            </w:r>
          </w:p>
          <w:p w:rsidR="00D67CEB" w:rsidRPr="00C04305" w:rsidRDefault="00D67CEB" w:rsidP="00D67CEB">
            <w:pPr>
              <w:pStyle w:val="ListParagraph"/>
              <w:numPr>
                <w:ilvl w:val="0"/>
                <w:numId w:val="6"/>
              </w:numPr>
              <w:spacing w:after="0"/>
              <w:rPr>
                <w:rFonts w:ascii="Arial" w:hAnsi="Arial" w:cs="Arial"/>
                <w:b/>
                <w:sz w:val="22"/>
                <w:szCs w:val="22"/>
              </w:rPr>
            </w:pPr>
            <w:r w:rsidRPr="00C04305">
              <w:rPr>
                <w:rFonts w:ascii="Arial" w:hAnsi="Arial" w:cs="Arial"/>
                <w:b/>
                <w:sz w:val="22"/>
                <w:szCs w:val="22"/>
              </w:rPr>
              <w:t>This card is not transferable.</w:t>
            </w:r>
          </w:p>
          <w:p w:rsidR="00D67CEB" w:rsidRPr="00C04305" w:rsidRDefault="00D67CEB" w:rsidP="00D67CEB">
            <w:pPr>
              <w:pStyle w:val="ListParagraph"/>
              <w:numPr>
                <w:ilvl w:val="0"/>
                <w:numId w:val="6"/>
              </w:numPr>
              <w:spacing w:after="0"/>
              <w:rPr>
                <w:rFonts w:ascii="Arial" w:hAnsi="Arial" w:cs="Arial"/>
                <w:b/>
                <w:sz w:val="22"/>
                <w:szCs w:val="22"/>
              </w:rPr>
            </w:pPr>
            <w:r w:rsidRPr="00C04305">
              <w:rPr>
                <w:rFonts w:ascii="Arial" w:hAnsi="Arial" w:cs="Arial"/>
                <w:b/>
                <w:sz w:val="22"/>
                <w:szCs w:val="22"/>
              </w:rPr>
              <w:t>Privileges extended with this card may be revoked for cause.</w:t>
            </w:r>
          </w:p>
          <w:p w:rsidR="00F60E2E" w:rsidRDefault="00D67CEB" w:rsidP="00F60E2E">
            <w:pPr>
              <w:pStyle w:val="ListParagraph"/>
              <w:numPr>
                <w:ilvl w:val="0"/>
                <w:numId w:val="6"/>
              </w:numPr>
              <w:spacing w:after="0"/>
              <w:rPr>
                <w:rFonts w:ascii="Arial" w:hAnsi="Arial" w:cs="Arial"/>
                <w:b/>
                <w:sz w:val="22"/>
                <w:szCs w:val="22"/>
              </w:rPr>
            </w:pPr>
            <w:r w:rsidRPr="00C04305">
              <w:rPr>
                <w:rFonts w:ascii="Arial" w:hAnsi="Arial" w:cs="Arial"/>
                <w:b/>
                <w:sz w:val="22"/>
                <w:szCs w:val="22"/>
              </w:rPr>
              <w:t>Loss of this card or change of address must be reported.</w:t>
            </w:r>
          </w:p>
          <w:p w:rsidR="00F60E2E" w:rsidRDefault="00F60E2E" w:rsidP="00F60E2E">
            <w:pPr>
              <w:pStyle w:val="ListParagraph"/>
              <w:numPr>
                <w:ilvl w:val="0"/>
                <w:numId w:val="0"/>
              </w:numPr>
              <w:spacing w:after="0"/>
              <w:ind w:left="720"/>
              <w:rPr>
                <w:rFonts w:ascii="Arial" w:hAnsi="Arial" w:cs="Arial"/>
                <w:b/>
                <w:szCs w:val="22"/>
                <w:u w:val="single"/>
              </w:rPr>
            </w:pPr>
          </w:p>
          <w:p w:rsidR="00F60E2E" w:rsidRPr="00F60E2E" w:rsidRDefault="00F60E2E" w:rsidP="00F60E2E">
            <w:pPr>
              <w:pStyle w:val="ListParagraph"/>
              <w:numPr>
                <w:ilvl w:val="0"/>
                <w:numId w:val="0"/>
              </w:numPr>
              <w:spacing w:after="0"/>
              <w:ind w:left="720"/>
              <w:rPr>
                <w:rFonts w:ascii="Arial" w:hAnsi="Arial" w:cs="Arial"/>
                <w:b/>
                <w:sz w:val="22"/>
                <w:szCs w:val="22"/>
              </w:rPr>
            </w:pPr>
            <w:r w:rsidRPr="00F60E2E">
              <w:rPr>
                <w:rFonts w:ascii="Arial" w:hAnsi="Arial" w:cs="Arial"/>
                <w:b/>
                <w:szCs w:val="22"/>
                <w:u w:val="single"/>
              </w:rPr>
              <w:t>Parent / Guardian Authorization for Family Cards</w:t>
            </w:r>
          </w:p>
          <w:p w:rsidR="00C04305" w:rsidRDefault="00D67CEB" w:rsidP="00C04305">
            <w:pPr>
              <w:pStyle w:val="ListParagraph"/>
              <w:numPr>
                <w:ilvl w:val="0"/>
                <w:numId w:val="6"/>
              </w:numPr>
              <w:spacing w:after="0"/>
              <w:rPr>
                <w:rFonts w:ascii="Arial" w:hAnsi="Arial" w:cs="Arial"/>
                <w:b/>
                <w:sz w:val="22"/>
                <w:szCs w:val="22"/>
              </w:rPr>
            </w:pPr>
            <w:r w:rsidRPr="00C04305">
              <w:rPr>
                <w:rFonts w:ascii="Arial" w:hAnsi="Arial" w:cs="Arial"/>
                <w:b/>
                <w:sz w:val="22"/>
                <w:szCs w:val="22"/>
              </w:rPr>
              <w:t xml:space="preserve">I understand that my </w:t>
            </w:r>
            <w:proofErr w:type="gramStart"/>
            <w:r w:rsidRPr="00C04305">
              <w:rPr>
                <w:rFonts w:ascii="Arial" w:hAnsi="Arial" w:cs="Arial"/>
                <w:b/>
                <w:sz w:val="22"/>
                <w:szCs w:val="22"/>
              </w:rPr>
              <w:t>child(</w:t>
            </w:r>
            <w:proofErr w:type="spellStart"/>
            <w:proofErr w:type="gramEnd"/>
            <w:r w:rsidRPr="00C04305">
              <w:rPr>
                <w:rFonts w:ascii="Arial" w:hAnsi="Arial" w:cs="Arial"/>
                <w:b/>
                <w:sz w:val="22"/>
                <w:szCs w:val="22"/>
              </w:rPr>
              <w:t>ren</w:t>
            </w:r>
            <w:proofErr w:type="spellEnd"/>
            <w:r w:rsidRPr="00C04305">
              <w:rPr>
                <w:rFonts w:ascii="Arial" w:hAnsi="Arial" w:cs="Arial"/>
                <w:b/>
                <w:sz w:val="22"/>
                <w:szCs w:val="22"/>
              </w:rPr>
              <w:t>) can take out resources from circulation and accept that I am responsible for monitoring my child(</w:t>
            </w:r>
            <w:proofErr w:type="spellStart"/>
            <w:r w:rsidRPr="00C04305">
              <w:rPr>
                <w:rFonts w:ascii="Arial" w:hAnsi="Arial" w:cs="Arial"/>
                <w:b/>
                <w:sz w:val="22"/>
                <w:szCs w:val="22"/>
              </w:rPr>
              <w:t>ren</w:t>
            </w:r>
            <w:proofErr w:type="spellEnd"/>
            <w:r w:rsidRPr="00C04305">
              <w:rPr>
                <w:rFonts w:ascii="Arial" w:hAnsi="Arial" w:cs="Arial"/>
                <w:b/>
                <w:sz w:val="22"/>
                <w:szCs w:val="22"/>
              </w:rPr>
              <w:t>)’s reading choices.</w:t>
            </w:r>
          </w:p>
          <w:p w:rsidR="009D266F" w:rsidRDefault="009D266F" w:rsidP="009D266F">
            <w:pPr>
              <w:rPr>
                <w:rFonts w:ascii="Arial" w:hAnsi="Arial" w:cs="Arial"/>
                <w:i/>
                <w:sz w:val="18"/>
                <w:szCs w:val="18"/>
              </w:rPr>
            </w:pPr>
          </w:p>
          <w:tbl>
            <w:tblPr>
              <w:tblStyle w:val="TableGrid"/>
              <w:tblW w:w="0" w:type="auto"/>
              <w:tblLayout w:type="fixed"/>
              <w:tblLook w:val="04A0" w:firstRow="1" w:lastRow="0" w:firstColumn="1" w:lastColumn="0" w:noHBand="0" w:noVBand="1"/>
            </w:tblPr>
            <w:tblGrid>
              <w:gridCol w:w="3681"/>
              <w:gridCol w:w="1984"/>
              <w:gridCol w:w="1276"/>
              <w:gridCol w:w="1559"/>
              <w:gridCol w:w="1158"/>
            </w:tblGrid>
            <w:tr w:rsidR="005C165B" w:rsidTr="005C165B">
              <w:tc>
                <w:tcPr>
                  <w:tcW w:w="3681" w:type="dxa"/>
                </w:tcPr>
                <w:p w:rsidR="005C165B" w:rsidRPr="005C165B" w:rsidRDefault="005C165B" w:rsidP="005C165B">
                  <w:pPr>
                    <w:spacing w:after="0"/>
                    <w:jc w:val="center"/>
                    <w:rPr>
                      <w:rFonts w:ascii="Arial" w:hAnsi="Arial" w:cs="Arial"/>
                      <w:b/>
                      <w:i/>
                      <w:sz w:val="28"/>
                      <w:szCs w:val="28"/>
                    </w:rPr>
                  </w:pPr>
                  <w:r w:rsidRPr="005C165B">
                    <w:rPr>
                      <w:rFonts w:ascii="Arial" w:hAnsi="Arial" w:cs="Arial"/>
                      <w:b/>
                      <w:i/>
                      <w:sz w:val="28"/>
                      <w:szCs w:val="28"/>
                    </w:rPr>
                    <w:t>Cardholder Signature</w:t>
                  </w:r>
                </w:p>
              </w:tc>
              <w:tc>
                <w:tcPr>
                  <w:tcW w:w="1984" w:type="dxa"/>
                </w:tcPr>
                <w:p w:rsidR="005C165B" w:rsidRPr="005C165B" w:rsidRDefault="005C165B" w:rsidP="005C165B">
                  <w:pPr>
                    <w:spacing w:after="0"/>
                    <w:jc w:val="center"/>
                    <w:rPr>
                      <w:rFonts w:ascii="Arial" w:hAnsi="Arial" w:cs="Arial"/>
                      <w:b/>
                      <w:i/>
                      <w:sz w:val="28"/>
                      <w:szCs w:val="28"/>
                    </w:rPr>
                  </w:pPr>
                  <w:r w:rsidRPr="005C165B">
                    <w:rPr>
                      <w:rFonts w:ascii="Arial" w:hAnsi="Arial" w:cs="Arial"/>
                      <w:b/>
                      <w:i/>
                      <w:sz w:val="28"/>
                      <w:szCs w:val="28"/>
                    </w:rPr>
                    <w:t>Date</w:t>
                  </w:r>
                </w:p>
              </w:tc>
              <w:tc>
                <w:tcPr>
                  <w:tcW w:w="1276" w:type="dxa"/>
                  <w:shd w:val="clear" w:color="auto" w:fill="F2F2F2" w:themeFill="background1" w:themeFillShade="F2"/>
                </w:tcPr>
                <w:p w:rsidR="005C165B" w:rsidRPr="005C165B" w:rsidRDefault="003339A4" w:rsidP="003339A4">
                  <w:pPr>
                    <w:spacing w:after="0"/>
                    <w:jc w:val="center"/>
                    <w:rPr>
                      <w:rFonts w:ascii="Arial" w:hAnsi="Arial" w:cs="Arial"/>
                      <w:b/>
                      <w:i/>
                      <w:szCs w:val="20"/>
                    </w:rPr>
                  </w:pPr>
                  <w:r>
                    <w:rPr>
                      <w:rFonts w:ascii="Arial" w:hAnsi="Arial" w:cs="Arial"/>
                      <w:b/>
                      <w:i/>
                      <w:szCs w:val="20"/>
                    </w:rPr>
                    <w:t>Annual Fee</w:t>
                  </w:r>
                </w:p>
              </w:tc>
              <w:tc>
                <w:tcPr>
                  <w:tcW w:w="1559" w:type="dxa"/>
                  <w:shd w:val="clear" w:color="auto" w:fill="F2F2F2" w:themeFill="background1" w:themeFillShade="F2"/>
                </w:tcPr>
                <w:p w:rsidR="005C165B" w:rsidRPr="005C165B" w:rsidRDefault="005C165B" w:rsidP="005C165B">
                  <w:pPr>
                    <w:spacing w:after="0"/>
                    <w:jc w:val="center"/>
                    <w:rPr>
                      <w:rFonts w:ascii="Arial" w:hAnsi="Arial" w:cs="Arial"/>
                      <w:b/>
                      <w:i/>
                      <w:szCs w:val="20"/>
                    </w:rPr>
                  </w:pPr>
                  <w:r w:rsidRPr="005C165B">
                    <w:rPr>
                      <w:rFonts w:ascii="Arial" w:hAnsi="Arial" w:cs="Arial"/>
                      <w:b/>
                      <w:i/>
                      <w:szCs w:val="20"/>
                    </w:rPr>
                    <w:t>Paid by Cash or Cheque</w:t>
                  </w:r>
                </w:p>
              </w:tc>
              <w:tc>
                <w:tcPr>
                  <w:tcW w:w="1158" w:type="dxa"/>
                  <w:shd w:val="clear" w:color="auto" w:fill="F2F2F2" w:themeFill="background1" w:themeFillShade="F2"/>
                </w:tcPr>
                <w:p w:rsidR="005C165B" w:rsidRPr="005C165B" w:rsidRDefault="005C165B" w:rsidP="005C165B">
                  <w:pPr>
                    <w:spacing w:after="0"/>
                    <w:jc w:val="center"/>
                    <w:rPr>
                      <w:rFonts w:ascii="Arial" w:hAnsi="Arial" w:cs="Arial"/>
                      <w:b/>
                      <w:i/>
                      <w:szCs w:val="20"/>
                    </w:rPr>
                  </w:pPr>
                  <w:r w:rsidRPr="005C165B">
                    <w:rPr>
                      <w:rFonts w:ascii="Arial" w:hAnsi="Arial" w:cs="Arial"/>
                      <w:b/>
                      <w:i/>
                      <w:szCs w:val="20"/>
                    </w:rPr>
                    <w:t>Staff Initials</w:t>
                  </w:r>
                </w:p>
              </w:tc>
            </w:tr>
            <w:tr w:rsidR="005C165B" w:rsidTr="005C165B">
              <w:tc>
                <w:tcPr>
                  <w:tcW w:w="3681" w:type="dxa"/>
                </w:tcPr>
                <w:p w:rsidR="005C165B" w:rsidRDefault="005C165B" w:rsidP="009D266F">
                  <w:pPr>
                    <w:rPr>
                      <w:rFonts w:ascii="Arial" w:hAnsi="Arial" w:cs="Arial"/>
                      <w:i/>
                      <w:sz w:val="18"/>
                      <w:szCs w:val="18"/>
                    </w:rPr>
                  </w:pPr>
                </w:p>
              </w:tc>
              <w:tc>
                <w:tcPr>
                  <w:tcW w:w="1984" w:type="dxa"/>
                </w:tcPr>
                <w:p w:rsidR="005C165B" w:rsidRDefault="005C165B" w:rsidP="009D266F">
                  <w:pPr>
                    <w:rPr>
                      <w:rFonts w:ascii="Arial" w:hAnsi="Arial" w:cs="Arial"/>
                      <w:i/>
                      <w:sz w:val="18"/>
                      <w:szCs w:val="18"/>
                    </w:rPr>
                  </w:pPr>
                </w:p>
              </w:tc>
              <w:tc>
                <w:tcPr>
                  <w:tcW w:w="1276" w:type="dxa"/>
                  <w:shd w:val="clear" w:color="auto" w:fill="F2F2F2" w:themeFill="background1" w:themeFillShade="F2"/>
                </w:tcPr>
                <w:p w:rsidR="005C165B" w:rsidRDefault="005C165B" w:rsidP="009D266F">
                  <w:pPr>
                    <w:rPr>
                      <w:rFonts w:ascii="Arial" w:hAnsi="Arial" w:cs="Arial"/>
                      <w:i/>
                      <w:sz w:val="18"/>
                      <w:szCs w:val="18"/>
                    </w:rPr>
                  </w:pPr>
                </w:p>
              </w:tc>
              <w:tc>
                <w:tcPr>
                  <w:tcW w:w="1559" w:type="dxa"/>
                  <w:shd w:val="clear" w:color="auto" w:fill="F2F2F2" w:themeFill="background1" w:themeFillShade="F2"/>
                </w:tcPr>
                <w:p w:rsidR="005C165B" w:rsidRDefault="005C165B" w:rsidP="009D266F">
                  <w:pPr>
                    <w:rPr>
                      <w:rFonts w:ascii="Arial" w:hAnsi="Arial" w:cs="Arial"/>
                      <w:i/>
                      <w:sz w:val="18"/>
                      <w:szCs w:val="18"/>
                    </w:rPr>
                  </w:pPr>
                </w:p>
              </w:tc>
              <w:tc>
                <w:tcPr>
                  <w:tcW w:w="1158" w:type="dxa"/>
                  <w:shd w:val="clear" w:color="auto" w:fill="F2F2F2" w:themeFill="background1" w:themeFillShade="F2"/>
                </w:tcPr>
                <w:p w:rsidR="005C165B" w:rsidRDefault="005C165B" w:rsidP="009D266F">
                  <w:pPr>
                    <w:rPr>
                      <w:rFonts w:ascii="Arial" w:hAnsi="Arial" w:cs="Arial"/>
                      <w:i/>
                      <w:sz w:val="18"/>
                      <w:szCs w:val="18"/>
                    </w:rPr>
                  </w:pPr>
                </w:p>
              </w:tc>
            </w:tr>
            <w:tr w:rsidR="005C165B" w:rsidTr="005C165B">
              <w:tc>
                <w:tcPr>
                  <w:tcW w:w="3681" w:type="dxa"/>
                </w:tcPr>
                <w:p w:rsidR="005C165B" w:rsidRDefault="005C165B" w:rsidP="009D266F">
                  <w:pPr>
                    <w:rPr>
                      <w:rFonts w:ascii="Arial" w:hAnsi="Arial" w:cs="Arial"/>
                      <w:i/>
                      <w:sz w:val="18"/>
                      <w:szCs w:val="18"/>
                    </w:rPr>
                  </w:pPr>
                </w:p>
              </w:tc>
              <w:tc>
                <w:tcPr>
                  <w:tcW w:w="1984" w:type="dxa"/>
                </w:tcPr>
                <w:p w:rsidR="005C165B" w:rsidRDefault="005C165B" w:rsidP="009D266F">
                  <w:pPr>
                    <w:rPr>
                      <w:rFonts w:ascii="Arial" w:hAnsi="Arial" w:cs="Arial"/>
                      <w:i/>
                      <w:sz w:val="18"/>
                      <w:szCs w:val="18"/>
                    </w:rPr>
                  </w:pPr>
                </w:p>
              </w:tc>
              <w:tc>
                <w:tcPr>
                  <w:tcW w:w="1276" w:type="dxa"/>
                  <w:shd w:val="clear" w:color="auto" w:fill="F2F2F2" w:themeFill="background1" w:themeFillShade="F2"/>
                </w:tcPr>
                <w:p w:rsidR="005C165B" w:rsidRDefault="005C165B" w:rsidP="009D266F">
                  <w:pPr>
                    <w:rPr>
                      <w:rFonts w:ascii="Arial" w:hAnsi="Arial" w:cs="Arial"/>
                      <w:i/>
                      <w:sz w:val="18"/>
                      <w:szCs w:val="18"/>
                    </w:rPr>
                  </w:pPr>
                </w:p>
              </w:tc>
              <w:tc>
                <w:tcPr>
                  <w:tcW w:w="1559" w:type="dxa"/>
                  <w:shd w:val="clear" w:color="auto" w:fill="F2F2F2" w:themeFill="background1" w:themeFillShade="F2"/>
                </w:tcPr>
                <w:p w:rsidR="005C165B" w:rsidRDefault="005C165B" w:rsidP="009D266F">
                  <w:pPr>
                    <w:rPr>
                      <w:rFonts w:ascii="Arial" w:hAnsi="Arial" w:cs="Arial"/>
                      <w:i/>
                      <w:sz w:val="18"/>
                      <w:szCs w:val="18"/>
                    </w:rPr>
                  </w:pPr>
                </w:p>
              </w:tc>
              <w:tc>
                <w:tcPr>
                  <w:tcW w:w="1158" w:type="dxa"/>
                  <w:shd w:val="clear" w:color="auto" w:fill="F2F2F2" w:themeFill="background1" w:themeFillShade="F2"/>
                </w:tcPr>
                <w:p w:rsidR="005C165B" w:rsidRDefault="005C165B" w:rsidP="009D266F">
                  <w:pPr>
                    <w:rPr>
                      <w:rFonts w:ascii="Arial" w:hAnsi="Arial" w:cs="Arial"/>
                      <w:i/>
                      <w:sz w:val="18"/>
                      <w:szCs w:val="18"/>
                    </w:rPr>
                  </w:pPr>
                </w:p>
              </w:tc>
            </w:tr>
            <w:tr w:rsidR="005C165B" w:rsidTr="005C165B">
              <w:tc>
                <w:tcPr>
                  <w:tcW w:w="3681" w:type="dxa"/>
                </w:tcPr>
                <w:p w:rsidR="005C165B" w:rsidRDefault="005C165B" w:rsidP="009D266F">
                  <w:pPr>
                    <w:rPr>
                      <w:rFonts w:ascii="Arial" w:hAnsi="Arial" w:cs="Arial"/>
                      <w:i/>
                      <w:sz w:val="18"/>
                      <w:szCs w:val="18"/>
                    </w:rPr>
                  </w:pPr>
                </w:p>
              </w:tc>
              <w:tc>
                <w:tcPr>
                  <w:tcW w:w="1984" w:type="dxa"/>
                </w:tcPr>
                <w:p w:rsidR="005C165B" w:rsidRDefault="005C165B" w:rsidP="009D266F">
                  <w:pPr>
                    <w:rPr>
                      <w:rFonts w:ascii="Arial" w:hAnsi="Arial" w:cs="Arial"/>
                      <w:i/>
                      <w:sz w:val="18"/>
                      <w:szCs w:val="18"/>
                    </w:rPr>
                  </w:pPr>
                </w:p>
              </w:tc>
              <w:tc>
                <w:tcPr>
                  <w:tcW w:w="1276" w:type="dxa"/>
                  <w:shd w:val="clear" w:color="auto" w:fill="F2F2F2" w:themeFill="background1" w:themeFillShade="F2"/>
                </w:tcPr>
                <w:p w:rsidR="005C165B" w:rsidRDefault="005C165B" w:rsidP="009D266F">
                  <w:pPr>
                    <w:rPr>
                      <w:rFonts w:ascii="Arial" w:hAnsi="Arial" w:cs="Arial"/>
                      <w:i/>
                      <w:sz w:val="18"/>
                      <w:szCs w:val="18"/>
                    </w:rPr>
                  </w:pPr>
                </w:p>
              </w:tc>
              <w:tc>
                <w:tcPr>
                  <w:tcW w:w="1559" w:type="dxa"/>
                  <w:shd w:val="clear" w:color="auto" w:fill="F2F2F2" w:themeFill="background1" w:themeFillShade="F2"/>
                </w:tcPr>
                <w:p w:rsidR="005C165B" w:rsidRDefault="005C165B" w:rsidP="009D266F">
                  <w:pPr>
                    <w:rPr>
                      <w:rFonts w:ascii="Arial" w:hAnsi="Arial" w:cs="Arial"/>
                      <w:i/>
                      <w:sz w:val="18"/>
                      <w:szCs w:val="18"/>
                    </w:rPr>
                  </w:pPr>
                </w:p>
              </w:tc>
              <w:tc>
                <w:tcPr>
                  <w:tcW w:w="1158" w:type="dxa"/>
                  <w:shd w:val="clear" w:color="auto" w:fill="F2F2F2" w:themeFill="background1" w:themeFillShade="F2"/>
                </w:tcPr>
                <w:p w:rsidR="005C165B" w:rsidRDefault="005C165B" w:rsidP="009D266F">
                  <w:pPr>
                    <w:rPr>
                      <w:rFonts w:ascii="Arial" w:hAnsi="Arial" w:cs="Arial"/>
                      <w:i/>
                      <w:sz w:val="18"/>
                      <w:szCs w:val="18"/>
                    </w:rPr>
                  </w:pPr>
                </w:p>
              </w:tc>
            </w:tr>
            <w:tr w:rsidR="005C165B" w:rsidTr="005C165B">
              <w:tc>
                <w:tcPr>
                  <w:tcW w:w="3681" w:type="dxa"/>
                </w:tcPr>
                <w:p w:rsidR="005C165B" w:rsidRDefault="005C165B" w:rsidP="009D266F">
                  <w:pPr>
                    <w:rPr>
                      <w:rFonts w:ascii="Arial" w:hAnsi="Arial" w:cs="Arial"/>
                      <w:i/>
                      <w:sz w:val="18"/>
                      <w:szCs w:val="18"/>
                    </w:rPr>
                  </w:pPr>
                </w:p>
              </w:tc>
              <w:tc>
                <w:tcPr>
                  <w:tcW w:w="1984" w:type="dxa"/>
                </w:tcPr>
                <w:p w:rsidR="005C165B" w:rsidRDefault="005C165B" w:rsidP="009D266F">
                  <w:pPr>
                    <w:rPr>
                      <w:rFonts w:ascii="Arial" w:hAnsi="Arial" w:cs="Arial"/>
                      <w:i/>
                      <w:sz w:val="18"/>
                      <w:szCs w:val="18"/>
                    </w:rPr>
                  </w:pPr>
                </w:p>
              </w:tc>
              <w:tc>
                <w:tcPr>
                  <w:tcW w:w="1276" w:type="dxa"/>
                  <w:shd w:val="clear" w:color="auto" w:fill="F2F2F2" w:themeFill="background1" w:themeFillShade="F2"/>
                </w:tcPr>
                <w:p w:rsidR="005C165B" w:rsidRDefault="005C165B" w:rsidP="009D266F">
                  <w:pPr>
                    <w:rPr>
                      <w:rFonts w:ascii="Arial" w:hAnsi="Arial" w:cs="Arial"/>
                      <w:i/>
                      <w:sz w:val="18"/>
                      <w:szCs w:val="18"/>
                    </w:rPr>
                  </w:pPr>
                </w:p>
              </w:tc>
              <w:tc>
                <w:tcPr>
                  <w:tcW w:w="1559" w:type="dxa"/>
                  <w:shd w:val="clear" w:color="auto" w:fill="F2F2F2" w:themeFill="background1" w:themeFillShade="F2"/>
                </w:tcPr>
                <w:p w:rsidR="005C165B" w:rsidRDefault="005C165B" w:rsidP="009D266F">
                  <w:pPr>
                    <w:rPr>
                      <w:rFonts w:ascii="Arial" w:hAnsi="Arial" w:cs="Arial"/>
                      <w:i/>
                      <w:sz w:val="18"/>
                      <w:szCs w:val="18"/>
                    </w:rPr>
                  </w:pPr>
                </w:p>
              </w:tc>
              <w:tc>
                <w:tcPr>
                  <w:tcW w:w="1158" w:type="dxa"/>
                  <w:shd w:val="clear" w:color="auto" w:fill="F2F2F2" w:themeFill="background1" w:themeFillShade="F2"/>
                </w:tcPr>
                <w:p w:rsidR="005C165B" w:rsidRDefault="005C165B" w:rsidP="009D266F">
                  <w:pPr>
                    <w:rPr>
                      <w:rFonts w:ascii="Arial" w:hAnsi="Arial" w:cs="Arial"/>
                      <w:i/>
                      <w:sz w:val="18"/>
                      <w:szCs w:val="18"/>
                    </w:rPr>
                  </w:pPr>
                </w:p>
              </w:tc>
            </w:tr>
            <w:tr w:rsidR="005C165B" w:rsidTr="005C165B">
              <w:tc>
                <w:tcPr>
                  <w:tcW w:w="3681" w:type="dxa"/>
                </w:tcPr>
                <w:p w:rsidR="005C165B" w:rsidRDefault="005C165B" w:rsidP="009D266F">
                  <w:pPr>
                    <w:rPr>
                      <w:rFonts w:ascii="Arial" w:hAnsi="Arial" w:cs="Arial"/>
                      <w:i/>
                      <w:sz w:val="18"/>
                      <w:szCs w:val="18"/>
                    </w:rPr>
                  </w:pPr>
                </w:p>
              </w:tc>
              <w:tc>
                <w:tcPr>
                  <w:tcW w:w="1984" w:type="dxa"/>
                </w:tcPr>
                <w:p w:rsidR="005C165B" w:rsidRDefault="005C165B" w:rsidP="009D266F">
                  <w:pPr>
                    <w:rPr>
                      <w:rFonts w:ascii="Arial" w:hAnsi="Arial" w:cs="Arial"/>
                      <w:i/>
                      <w:sz w:val="18"/>
                      <w:szCs w:val="18"/>
                    </w:rPr>
                  </w:pPr>
                </w:p>
              </w:tc>
              <w:tc>
                <w:tcPr>
                  <w:tcW w:w="1276" w:type="dxa"/>
                  <w:shd w:val="clear" w:color="auto" w:fill="F2F2F2" w:themeFill="background1" w:themeFillShade="F2"/>
                </w:tcPr>
                <w:p w:rsidR="005C165B" w:rsidRDefault="005C165B" w:rsidP="009D266F">
                  <w:pPr>
                    <w:rPr>
                      <w:rFonts w:ascii="Arial" w:hAnsi="Arial" w:cs="Arial"/>
                      <w:i/>
                      <w:sz w:val="18"/>
                      <w:szCs w:val="18"/>
                    </w:rPr>
                  </w:pPr>
                </w:p>
              </w:tc>
              <w:tc>
                <w:tcPr>
                  <w:tcW w:w="1559" w:type="dxa"/>
                  <w:shd w:val="clear" w:color="auto" w:fill="F2F2F2" w:themeFill="background1" w:themeFillShade="F2"/>
                </w:tcPr>
                <w:p w:rsidR="005C165B" w:rsidRDefault="005C165B" w:rsidP="009D266F">
                  <w:pPr>
                    <w:rPr>
                      <w:rFonts w:ascii="Arial" w:hAnsi="Arial" w:cs="Arial"/>
                      <w:i/>
                      <w:sz w:val="18"/>
                      <w:szCs w:val="18"/>
                    </w:rPr>
                  </w:pPr>
                </w:p>
              </w:tc>
              <w:tc>
                <w:tcPr>
                  <w:tcW w:w="1158" w:type="dxa"/>
                  <w:shd w:val="clear" w:color="auto" w:fill="F2F2F2" w:themeFill="background1" w:themeFillShade="F2"/>
                </w:tcPr>
                <w:p w:rsidR="005C165B" w:rsidRDefault="005C165B" w:rsidP="009D266F">
                  <w:pPr>
                    <w:rPr>
                      <w:rFonts w:ascii="Arial" w:hAnsi="Arial" w:cs="Arial"/>
                      <w:i/>
                      <w:sz w:val="18"/>
                      <w:szCs w:val="18"/>
                    </w:rPr>
                  </w:pPr>
                </w:p>
              </w:tc>
            </w:tr>
            <w:tr w:rsidR="005C165B" w:rsidTr="005C165B">
              <w:tc>
                <w:tcPr>
                  <w:tcW w:w="3681" w:type="dxa"/>
                </w:tcPr>
                <w:p w:rsidR="005C165B" w:rsidRDefault="005C165B" w:rsidP="009D266F">
                  <w:pPr>
                    <w:rPr>
                      <w:rFonts w:ascii="Arial" w:hAnsi="Arial" w:cs="Arial"/>
                      <w:i/>
                      <w:sz w:val="18"/>
                      <w:szCs w:val="18"/>
                    </w:rPr>
                  </w:pPr>
                </w:p>
              </w:tc>
              <w:tc>
                <w:tcPr>
                  <w:tcW w:w="1984" w:type="dxa"/>
                </w:tcPr>
                <w:p w:rsidR="005C165B" w:rsidRDefault="005C165B" w:rsidP="009D266F">
                  <w:pPr>
                    <w:rPr>
                      <w:rFonts w:ascii="Arial" w:hAnsi="Arial" w:cs="Arial"/>
                      <w:i/>
                      <w:sz w:val="18"/>
                      <w:szCs w:val="18"/>
                    </w:rPr>
                  </w:pPr>
                </w:p>
              </w:tc>
              <w:tc>
                <w:tcPr>
                  <w:tcW w:w="1276" w:type="dxa"/>
                  <w:shd w:val="clear" w:color="auto" w:fill="F2F2F2" w:themeFill="background1" w:themeFillShade="F2"/>
                </w:tcPr>
                <w:p w:rsidR="005C165B" w:rsidRDefault="005C165B" w:rsidP="009D266F">
                  <w:pPr>
                    <w:rPr>
                      <w:rFonts w:ascii="Arial" w:hAnsi="Arial" w:cs="Arial"/>
                      <w:i/>
                      <w:sz w:val="18"/>
                      <w:szCs w:val="18"/>
                    </w:rPr>
                  </w:pPr>
                </w:p>
              </w:tc>
              <w:tc>
                <w:tcPr>
                  <w:tcW w:w="1559" w:type="dxa"/>
                  <w:shd w:val="clear" w:color="auto" w:fill="F2F2F2" w:themeFill="background1" w:themeFillShade="F2"/>
                </w:tcPr>
                <w:p w:rsidR="005C165B" w:rsidRDefault="005C165B" w:rsidP="009D266F">
                  <w:pPr>
                    <w:rPr>
                      <w:rFonts w:ascii="Arial" w:hAnsi="Arial" w:cs="Arial"/>
                      <w:i/>
                      <w:sz w:val="18"/>
                      <w:szCs w:val="18"/>
                    </w:rPr>
                  </w:pPr>
                </w:p>
              </w:tc>
              <w:tc>
                <w:tcPr>
                  <w:tcW w:w="1158" w:type="dxa"/>
                  <w:shd w:val="clear" w:color="auto" w:fill="F2F2F2" w:themeFill="background1" w:themeFillShade="F2"/>
                </w:tcPr>
                <w:p w:rsidR="005C165B" w:rsidRDefault="005C165B" w:rsidP="009D266F">
                  <w:pPr>
                    <w:rPr>
                      <w:rFonts w:ascii="Arial" w:hAnsi="Arial" w:cs="Arial"/>
                      <w:i/>
                      <w:sz w:val="18"/>
                      <w:szCs w:val="18"/>
                    </w:rPr>
                  </w:pPr>
                </w:p>
              </w:tc>
            </w:tr>
            <w:tr w:rsidR="005C165B" w:rsidTr="005C165B">
              <w:tc>
                <w:tcPr>
                  <w:tcW w:w="3681" w:type="dxa"/>
                </w:tcPr>
                <w:p w:rsidR="005C165B" w:rsidRDefault="005C165B" w:rsidP="009D266F">
                  <w:pPr>
                    <w:rPr>
                      <w:rFonts w:ascii="Arial" w:hAnsi="Arial" w:cs="Arial"/>
                      <w:i/>
                      <w:sz w:val="18"/>
                      <w:szCs w:val="18"/>
                    </w:rPr>
                  </w:pPr>
                </w:p>
              </w:tc>
              <w:tc>
                <w:tcPr>
                  <w:tcW w:w="1984" w:type="dxa"/>
                </w:tcPr>
                <w:p w:rsidR="005C165B" w:rsidRDefault="005C165B" w:rsidP="009D266F">
                  <w:pPr>
                    <w:rPr>
                      <w:rFonts w:ascii="Arial" w:hAnsi="Arial" w:cs="Arial"/>
                      <w:i/>
                      <w:sz w:val="18"/>
                      <w:szCs w:val="18"/>
                    </w:rPr>
                  </w:pPr>
                </w:p>
              </w:tc>
              <w:tc>
                <w:tcPr>
                  <w:tcW w:w="1276" w:type="dxa"/>
                  <w:shd w:val="clear" w:color="auto" w:fill="F2F2F2" w:themeFill="background1" w:themeFillShade="F2"/>
                </w:tcPr>
                <w:p w:rsidR="005C165B" w:rsidRDefault="005C165B" w:rsidP="009D266F">
                  <w:pPr>
                    <w:rPr>
                      <w:rFonts w:ascii="Arial" w:hAnsi="Arial" w:cs="Arial"/>
                      <w:i/>
                      <w:sz w:val="18"/>
                      <w:szCs w:val="18"/>
                    </w:rPr>
                  </w:pPr>
                </w:p>
              </w:tc>
              <w:tc>
                <w:tcPr>
                  <w:tcW w:w="1559" w:type="dxa"/>
                  <w:shd w:val="clear" w:color="auto" w:fill="F2F2F2" w:themeFill="background1" w:themeFillShade="F2"/>
                </w:tcPr>
                <w:p w:rsidR="005C165B" w:rsidRDefault="005C165B" w:rsidP="009D266F">
                  <w:pPr>
                    <w:rPr>
                      <w:rFonts w:ascii="Arial" w:hAnsi="Arial" w:cs="Arial"/>
                      <w:i/>
                      <w:sz w:val="18"/>
                      <w:szCs w:val="18"/>
                    </w:rPr>
                  </w:pPr>
                </w:p>
              </w:tc>
              <w:tc>
                <w:tcPr>
                  <w:tcW w:w="1158" w:type="dxa"/>
                  <w:shd w:val="clear" w:color="auto" w:fill="F2F2F2" w:themeFill="background1" w:themeFillShade="F2"/>
                </w:tcPr>
                <w:p w:rsidR="005C165B" w:rsidRDefault="005C165B" w:rsidP="009D266F">
                  <w:pPr>
                    <w:rPr>
                      <w:rFonts w:ascii="Arial" w:hAnsi="Arial" w:cs="Arial"/>
                      <w:i/>
                      <w:sz w:val="18"/>
                      <w:szCs w:val="18"/>
                    </w:rPr>
                  </w:pPr>
                </w:p>
              </w:tc>
            </w:tr>
          </w:tbl>
          <w:p w:rsidR="00A94F25" w:rsidRPr="00C04305" w:rsidRDefault="00A94F25" w:rsidP="006A6767">
            <w:pPr>
              <w:rPr>
                <w:rFonts w:ascii="Arial" w:hAnsi="Arial" w:cs="Arial"/>
                <w:b/>
                <w:sz w:val="22"/>
                <w:szCs w:val="22"/>
                <w:u w:val="single"/>
              </w:rPr>
            </w:pPr>
          </w:p>
        </w:tc>
      </w:tr>
    </w:tbl>
    <w:p w:rsidR="00611873" w:rsidRPr="00D67CEB" w:rsidRDefault="00611873" w:rsidP="009D266F">
      <w:pPr>
        <w:rPr>
          <w:b/>
          <w:szCs w:val="22"/>
          <w:u w:val="single"/>
        </w:rPr>
      </w:pPr>
    </w:p>
    <w:sectPr w:rsidR="00611873" w:rsidRPr="00D67CEB" w:rsidSect="00ED267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11" w:rsidRDefault="00420111" w:rsidP="00682D03">
      <w:pPr>
        <w:spacing w:after="0" w:line="240" w:lineRule="auto"/>
      </w:pPr>
      <w:r>
        <w:separator/>
      </w:r>
    </w:p>
  </w:endnote>
  <w:endnote w:type="continuationSeparator" w:id="0">
    <w:p w:rsidR="00420111" w:rsidRDefault="00420111" w:rsidP="0068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11" w:rsidRDefault="00420111" w:rsidP="00682D03">
      <w:pPr>
        <w:spacing w:after="0" w:line="240" w:lineRule="auto"/>
      </w:pPr>
      <w:r>
        <w:separator/>
      </w:r>
    </w:p>
  </w:footnote>
  <w:footnote w:type="continuationSeparator" w:id="0">
    <w:p w:rsidR="00420111" w:rsidRDefault="00420111" w:rsidP="00682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2E4B5E2"/>
    <w:lvl w:ilvl="0">
      <w:start w:val="1"/>
      <w:numFmt w:val="bullet"/>
      <w:pStyle w:val="ListParagraph"/>
      <w:lvlText w:val=""/>
      <w:lvlJc w:val="left"/>
      <w:pPr>
        <w:tabs>
          <w:tab w:val="num" w:pos="720"/>
        </w:tabs>
        <w:ind w:left="720" w:hanging="360"/>
      </w:pPr>
      <w:rPr>
        <w:rFonts w:ascii="Wingdings" w:hAnsi="Wingdings" w:hint="default"/>
      </w:rPr>
    </w:lvl>
  </w:abstractNum>
  <w:abstractNum w:abstractNumId="1">
    <w:nsid w:val="20772898"/>
    <w:multiLevelType w:val="hybridMultilevel"/>
    <w:tmpl w:val="C9AA330A"/>
    <w:lvl w:ilvl="0" w:tplc="62943684">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2912647"/>
    <w:multiLevelType w:val="hybridMultilevel"/>
    <w:tmpl w:val="C9788A4E"/>
    <w:lvl w:ilvl="0" w:tplc="998AB352">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1C439DC"/>
    <w:multiLevelType w:val="hybridMultilevel"/>
    <w:tmpl w:val="3B8234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6932731"/>
    <w:multiLevelType w:val="hybridMultilevel"/>
    <w:tmpl w:val="9272B6C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B174731"/>
    <w:multiLevelType w:val="hybridMultilevel"/>
    <w:tmpl w:val="CF301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DF0C27"/>
    <w:multiLevelType w:val="hybridMultilevel"/>
    <w:tmpl w:val="03866A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03"/>
    <w:rsid w:val="0003472C"/>
    <w:rsid w:val="000456F5"/>
    <w:rsid w:val="000D2D2B"/>
    <w:rsid w:val="00124736"/>
    <w:rsid w:val="00133090"/>
    <w:rsid w:val="00150ADC"/>
    <w:rsid w:val="00152406"/>
    <w:rsid w:val="00164416"/>
    <w:rsid w:val="00193CC7"/>
    <w:rsid w:val="001947A5"/>
    <w:rsid w:val="001B4271"/>
    <w:rsid w:val="00215206"/>
    <w:rsid w:val="0023022C"/>
    <w:rsid w:val="0027468F"/>
    <w:rsid w:val="00316992"/>
    <w:rsid w:val="00332B56"/>
    <w:rsid w:val="003339A4"/>
    <w:rsid w:val="003538D5"/>
    <w:rsid w:val="003B510F"/>
    <w:rsid w:val="003D74AE"/>
    <w:rsid w:val="003F415B"/>
    <w:rsid w:val="004119AF"/>
    <w:rsid w:val="00420111"/>
    <w:rsid w:val="00447130"/>
    <w:rsid w:val="00456F32"/>
    <w:rsid w:val="00480384"/>
    <w:rsid w:val="004A1FBF"/>
    <w:rsid w:val="004B71B3"/>
    <w:rsid w:val="004D31DC"/>
    <w:rsid w:val="00510AD1"/>
    <w:rsid w:val="005360BC"/>
    <w:rsid w:val="00571C7E"/>
    <w:rsid w:val="00582A60"/>
    <w:rsid w:val="005B6D24"/>
    <w:rsid w:val="005C165B"/>
    <w:rsid w:val="005D07A7"/>
    <w:rsid w:val="005E2EAE"/>
    <w:rsid w:val="005F569C"/>
    <w:rsid w:val="00611873"/>
    <w:rsid w:val="00641A3C"/>
    <w:rsid w:val="00646D04"/>
    <w:rsid w:val="00682D03"/>
    <w:rsid w:val="006A6767"/>
    <w:rsid w:val="006D1849"/>
    <w:rsid w:val="006D3732"/>
    <w:rsid w:val="006D6163"/>
    <w:rsid w:val="0071406D"/>
    <w:rsid w:val="007349F0"/>
    <w:rsid w:val="00761A3A"/>
    <w:rsid w:val="00771F31"/>
    <w:rsid w:val="0078538B"/>
    <w:rsid w:val="008407BF"/>
    <w:rsid w:val="00841D0A"/>
    <w:rsid w:val="008C7B1E"/>
    <w:rsid w:val="008E25A7"/>
    <w:rsid w:val="008E52C3"/>
    <w:rsid w:val="008E7621"/>
    <w:rsid w:val="00911A1D"/>
    <w:rsid w:val="00962868"/>
    <w:rsid w:val="009920ED"/>
    <w:rsid w:val="009B54C0"/>
    <w:rsid w:val="009C7455"/>
    <w:rsid w:val="009D266F"/>
    <w:rsid w:val="00A56B7F"/>
    <w:rsid w:val="00A62CE6"/>
    <w:rsid w:val="00A81757"/>
    <w:rsid w:val="00A94F25"/>
    <w:rsid w:val="00AD3316"/>
    <w:rsid w:val="00B60ABE"/>
    <w:rsid w:val="00BC2A76"/>
    <w:rsid w:val="00BE1D0A"/>
    <w:rsid w:val="00C04305"/>
    <w:rsid w:val="00C21FB3"/>
    <w:rsid w:val="00C544C1"/>
    <w:rsid w:val="00C76AB7"/>
    <w:rsid w:val="00C96615"/>
    <w:rsid w:val="00CE6355"/>
    <w:rsid w:val="00D00322"/>
    <w:rsid w:val="00D1320B"/>
    <w:rsid w:val="00D138BF"/>
    <w:rsid w:val="00D34540"/>
    <w:rsid w:val="00D67CEB"/>
    <w:rsid w:val="00DE2535"/>
    <w:rsid w:val="00DE593C"/>
    <w:rsid w:val="00E16D6D"/>
    <w:rsid w:val="00E736BD"/>
    <w:rsid w:val="00ED130A"/>
    <w:rsid w:val="00ED267D"/>
    <w:rsid w:val="00EF33EB"/>
    <w:rsid w:val="00F03422"/>
    <w:rsid w:val="00F3750F"/>
    <w:rsid w:val="00F60E2E"/>
    <w:rsid w:val="00F67B98"/>
    <w:rsid w:val="00F80245"/>
    <w:rsid w:val="00FF009A"/>
    <w:rsid w:val="00FF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03"/>
    <w:pPr>
      <w:spacing w:after="240"/>
    </w:pPr>
    <w:rPr>
      <w:rFonts w:eastAsia="Times New Roman" w:cs="Times New Roman"/>
      <w:szCs w:val="24"/>
    </w:rPr>
  </w:style>
  <w:style w:type="paragraph" w:styleId="Heading2">
    <w:name w:val="heading 2"/>
    <w:basedOn w:val="Normal"/>
    <w:next w:val="Normal"/>
    <w:link w:val="Heading2Char"/>
    <w:qFormat/>
    <w:rsid w:val="00682D03"/>
    <w:pPr>
      <w:keepNext/>
      <w:spacing w:before="240" w:after="60"/>
      <w:outlineLvl w:val="1"/>
    </w:pPr>
    <w:rPr>
      <w:rFonts w:asciiTheme="majorHAnsi" w:hAnsiTheme="majorHAnsi" w:cs="Arial"/>
      <w:b/>
      <w:bCs/>
      <w:iCs/>
      <w:sz w:val="2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2D03"/>
    <w:rPr>
      <w:rFonts w:asciiTheme="majorHAnsi" w:eastAsia="Times New Roman" w:hAnsiTheme="majorHAnsi" w:cs="Arial"/>
      <w:b/>
      <w:bCs/>
      <w:iCs/>
      <w:sz w:val="23"/>
      <w:szCs w:val="28"/>
    </w:rPr>
  </w:style>
  <w:style w:type="paragraph" w:styleId="ListParagraph">
    <w:name w:val="List Paragraph"/>
    <w:basedOn w:val="Normal"/>
    <w:uiPriority w:val="34"/>
    <w:qFormat/>
    <w:rsid w:val="00682D03"/>
    <w:pPr>
      <w:numPr>
        <w:numId w:val="1"/>
      </w:numPr>
    </w:pPr>
  </w:style>
  <w:style w:type="table" w:styleId="TableGrid">
    <w:name w:val="Table Grid"/>
    <w:basedOn w:val="TableNormal"/>
    <w:rsid w:val="00682D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2D03"/>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682D03"/>
    <w:rPr>
      <w:rFonts w:eastAsia="Times New Roman" w:cs="Times New Roman"/>
      <w:sz w:val="20"/>
      <w:szCs w:val="24"/>
    </w:rPr>
  </w:style>
  <w:style w:type="paragraph" w:styleId="BalloonText">
    <w:name w:val="Balloon Text"/>
    <w:basedOn w:val="Normal"/>
    <w:link w:val="BalloonTextChar"/>
    <w:uiPriority w:val="99"/>
    <w:semiHidden/>
    <w:unhideWhenUsed/>
    <w:rsid w:val="0068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03"/>
    <w:rPr>
      <w:rFonts w:ascii="Tahoma" w:eastAsia="Times New Roman" w:hAnsi="Tahoma" w:cs="Tahoma"/>
      <w:sz w:val="16"/>
      <w:szCs w:val="16"/>
    </w:rPr>
  </w:style>
  <w:style w:type="paragraph" w:styleId="Header">
    <w:name w:val="header"/>
    <w:basedOn w:val="Normal"/>
    <w:link w:val="HeaderChar"/>
    <w:uiPriority w:val="99"/>
    <w:unhideWhenUsed/>
    <w:rsid w:val="0068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03"/>
    <w:rPr>
      <w:rFonts w:eastAsia="Times New Roman" w:cs="Times New Roman"/>
      <w:szCs w:val="24"/>
    </w:rPr>
  </w:style>
  <w:style w:type="paragraph" w:customStyle="1" w:styleId="Default">
    <w:name w:val="Default"/>
    <w:rsid w:val="00F60E2E"/>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Hyperlink">
    <w:name w:val="Hyperlink"/>
    <w:basedOn w:val="DefaultParagraphFont"/>
    <w:uiPriority w:val="99"/>
    <w:unhideWhenUsed/>
    <w:rsid w:val="0078538B"/>
    <w:rPr>
      <w:color w:val="0000FF" w:themeColor="hyperlink"/>
      <w:u w:val="single"/>
    </w:rPr>
  </w:style>
  <w:style w:type="character" w:styleId="FollowedHyperlink">
    <w:name w:val="FollowedHyperlink"/>
    <w:basedOn w:val="DefaultParagraphFont"/>
    <w:uiPriority w:val="99"/>
    <w:semiHidden/>
    <w:unhideWhenUsed/>
    <w:rsid w:val="00582A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03"/>
    <w:pPr>
      <w:spacing w:after="240"/>
    </w:pPr>
    <w:rPr>
      <w:rFonts w:eastAsia="Times New Roman" w:cs="Times New Roman"/>
      <w:szCs w:val="24"/>
    </w:rPr>
  </w:style>
  <w:style w:type="paragraph" w:styleId="Heading2">
    <w:name w:val="heading 2"/>
    <w:basedOn w:val="Normal"/>
    <w:next w:val="Normal"/>
    <w:link w:val="Heading2Char"/>
    <w:qFormat/>
    <w:rsid w:val="00682D03"/>
    <w:pPr>
      <w:keepNext/>
      <w:spacing w:before="240" w:after="60"/>
      <w:outlineLvl w:val="1"/>
    </w:pPr>
    <w:rPr>
      <w:rFonts w:asciiTheme="majorHAnsi" w:hAnsiTheme="majorHAnsi" w:cs="Arial"/>
      <w:b/>
      <w:bCs/>
      <w:iCs/>
      <w:sz w:val="2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2D03"/>
    <w:rPr>
      <w:rFonts w:asciiTheme="majorHAnsi" w:eastAsia="Times New Roman" w:hAnsiTheme="majorHAnsi" w:cs="Arial"/>
      <w:b/>
      <w:bCs/>
      <w:iCs/>
      <w:sz w:val="23"/>
      <w:szCs w:val="28"/>
    </w:rPr>
  </w:style>
  <w:style w:type="paragraph" w:styleId="ListParagraph">
    <w:name w:val="List Paragraph"/>
    <w:basedOn w:val="Normal"/>
    <w:uiPriority w:val="34"/>
    <w:qFormat/>
    <w:rsid w:val="00682D03"/>
    <w:pPr>
      <w:numPr>
        <w:numId w:val="1"/>
      </w:numPr>
    </w:pPr>
  </w:style>
  <w:style w:type="table" w:styleId="TableGrid">
    <w:name w:val="Table Grid"/>
    <w:basedOn w:val="TableNormal"/>
    <w:rsid w:val="00682D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2D03"/>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682D03"/>
    <w:rPr>
      <w:rFonts w:eastAsia="Times New Roman" w:cs="Times New Roman"/>
      <w:sz w:val="20"/>
      <w:szCs w:val="24"/>
    </w:rPr>
  </w:style>
  <w:style w:type="paragraph" w:styleId="BalloonText">
    <w:name w:val="Balloon Text"/>
    <w:basedOn w:val="Normal"/>
    <w:link w:val="BalloonTextChar"/>
    <w:uiPriority w:val="99"/>
    <w:semiHidden/>
    <w:unhideWhenUsed/>
    <w:rsid w:val="0068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03"/>
    <w:rPr>
      <w:rFonts w:ascii="Tahoma" w:eastAsia="Times New Roman" w:hAnsi="Tahoma" w:cs="Tahoma"/>
      <w:sz w:val="16"/>
      <w:szCs w:val="16"/>
    </w:rPr>
  </w:style>
  <w:style w:type="paragraph" w:styleId="Header">
    <w:name w:val="header"/>
    <w:basedOn w:val="Normal"/>
    <w:link w:val="HeaderChar"/>
    <w:uiPriority w:val="99"/>
    <w:unhideWhenUsed/>
    <w:rsid w:val="0068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03"/>
    <w:rPr>
      <w:rFonts w:eastAsia="Times New Roman" w:cs="Times New Roman"/>
      <w:szCs w:val="24"/>
    </w:rPr>
  </w:style>
  <w:style w:type="paragraph" w:customStyle="1" w:styleId="Default">
    <w:name w:val="Default"/>
    <w:rsid w:val="00F60E2E"/>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Hyperlink">
    <w:name w:val="Hyperlink"/>
    <w:basedOn w:val="DefaultParagraphFont"/>
    <w:uiPriority w:val="99"/>
    <w:unhideWhenUsed/>
    <w:rsid w:val="0078538B"/>
    <w:rPr>
      <w:color w:val="0000FF" w:themeColor="hyperlink"/>
      <w:u w:val="single"/>
    </w:rPr>
  </w:style>
  <w:style w:type="character" w:styleId="FollowedHyperlink">
    <w:name w:val="FollowedHyperlink"/>
    <w:basedOn w:val="DefaultParagraphFont"/>
    <w:uiPriority w:val="99"/>
    <w:semiHidden/>
    <w:unhideWhenUsed/>
    <w:rsid w:val="00582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4255">
      <w:bodyDiv w:val="1"/>
      <w:marLeft w:val="60"/>
      <w:marRight w:val="60"/>
      <w:marTop w:val="60"/>
      <w:marBottom w:val="15"/>
      <w:divBdr>
        <w:top w:val="none" w:sz="0" w:space="0" w:color="auto"/>
        <w:left w:val="none" w:sz="0" w:space="0" w:color="auto"/>
        <w:bottom w:val="none" w:sz="0" w:space="0" w:color="auto"/>
        <w:right w:val="none" w:sz="0" w:space="0" w:color="auto"/>
      </w:divBdr>
    </w:div>
    <w:div w:id="826628723">
      <w:bodyDiv w:val="1"/>
      <w:marLeft w:val="0"/>
      <w:marRight w:val="0"/>
      <w:marTop w:val="0"/>
      <w:marBottom w:val="0"/>
      <w:divBdr>
        <w:top w:val="none" w:sz="0" w:space="0" w:color="auto"/>
        <w:left w:val="none" w:sz="0" w:space="0" w:color="auto"/>
        <w:bottom w:val="none" w:sz="0" w:space="0" w:color="auto"/>
        <w:right w:val="none" w:sz="0" w:space="0" w:color="auto"/>
      </w:divBdr>
    </w:div>
    <w:div w:id="1253245931">
      <w:bodyDiv w:val="1"/>
      <w:marLeft w:val="60"/>
      <w:marRight w:val="60"/>
      <w:marTop w:val="60"/>
      <w:marBottom w:val="15"/>
      <w:divBdr>
        <w:top w:val="none" w:sz="0" w:space="0" w:color="auto"/>
        <w:left w:val="none" w:sz="0" w:space="0" w:color="auto"/>
        <w:bottom w:val="none" w:sz="0" w:space="0" w:color="auto"/>
        <w:right w:val="none" w:sz="0" w:space="0" w:color="auto"/>
      </w:divBdr>
      <w:divsChild>
        <w:div w:id="1520924919">
          <w:marLeft w:val="0"/>
          <w:marRight w:val="0"/>
          <w:marTop w:val="0"/>
          <w:marBottom w:val="0"/>
          <w:divBdr>
            <w:top w:val="none" w:sz="0" w:space="0" w:color="auto"/>
            <w:left w:val="none" w:sz="0" w:space="0" w:color="auto"/>
            <w:bottom w:val="none" w:sz="0" w:space="0" w:color="auto"/>
            <w:right w:val="none" w:sz="0" w:space="0" w:color="auto"/>
          </w:divBdr>
          <w:divsChild>
            <w:div w:id="757140176">
              <w:marLeft w:val="0"/>
              <w:marRight w:val="0"/>
              <w:marTop w:val="0"/>
              <w:marBottom w:val="0"/>
              <w:divBdr>
                <w:top w:val="none" w:sz="0" w:space="0" w:color="auto"/>
                <w:left w:val="none" w:sz="0" w:space="0" w:color="auto"/>
                <w:bottom w:val="none" w:sz="0" w:space="0" w:color="auto"/>
                <w:right w:val="none" w:sz="0" w:space="0" w:color="auto"/>
              </w:divBdr>
              <w:divsChild>
                <w:div w:id="506334570">
                  <w:marLeft w:val="0"/>
                  <w:marRight w:val="0"/>
                  <w:marTop w:val="0"/>
                  <w:marBottom w:val="0"/>
                  <w:divBdr>
                    <w:top w:val="none" w:sz="0" w:space="0" w:color="auto"/>
                    <w:left w:val="none" w:sz="0" w:space="0" w:color="auto"/>
                    <w:bottom w:val="none" w:sz="0" w:space="0" w:color="auto"/>
                    <w:right w:val="none" w:sz="0" w:space="0" w:color="auto"/>
                  </w:divBdr>
                  <w:divsChild>
                    <w:div w:id="1320504714">
                      <w:marLeft w:val="0"/>
                      <w:marRight w:val="0"/>
                      <w:marTop w:val="0"/>
                      <w:marBottom w:val="0"/>
                      <w:divBdr>
                        <w:top w:val="none" w:sz="0" w:space="0" w:color="auto"/>
                        <w:left w:val="none" w:sz="0" w:space="0" w:color="auto"/>
                        <w:bottom w:val="none" w:sz="0" w:space="0" w:color="auto"/>
                        <w:right w:val="none" w:sz="0" w:space="0" w:color="auto"/>
                      </w:divBdr>
                    </w:div>
                    <w:div w:id="10177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librarysystem.ab.ca/membermunicipalit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AFD Library Manager</cp:lastModifiedBy>
  <cp:revision>2</cp:revision>
  <cp:lastPrinted>2015-01-24T16:53:00Z</cp:lastPrinted>
  <dcterms:created xsi:type="dcterms:W3CDTF">2018-10-16T17:19:00Z</dcterms:created>
  <dcterms:modified xsi:type="dcterms:W3CDTF">2018-10-16T17:19:00Z</dcterms:modified>
</cp:coreProperties>
</file>