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6CF" w:rsidRDefault="002E57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3" w:lineRule="auto"/>
        <w:ind w:left="756" w:right="680"/>
        <w:jc w:val="center"/>
        <w:rPr>
          <w:color w:val="000000"/>
          <w:sz w:val="20"/>
          <w:szCs w:val="20"/>
        </w:rPr>
      </w:pPr>
      <w:bookmarkStart w:id="0" w:name="_GoBack"/>
      <w:bookmarkEnd w:id="0"/>
      <w:r>
        <w:rPr>
          <w:b/>
          <w:color w:val="000000"/>
          <w:sz w:val="28"/>
          <w:szCs w:val="28"/>
          <w:u w:val="single"/>
        </w:rPr>
        <w:t>Falher Regional Intermunicipal Library Board Meeting Minutes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0"/>
          <w:szCs w:val="20"/>
        </w:rPr>
        <w:t xml:space="preserve">Tuesday, September 3, 2024 in person </w:t>
      </w:r>
    </w:p>
    <w:p w:rsidR="008966CF" w:rsidRDefault="002E57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7:00 pm – 8:30 pm </w:t>
      </w:r>
    </w:p>
    <w:p w:rsidR="008966CF" w:rsidRDefault="002E57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Falher Library </w:t>
      </w:r>
    </w:p>
    <w:p w:rsidR="008966CF" w:rsidRDefault="002E57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Attendees </w:t>
      </w:r>
    </w:p>
    <w:p w:rsidR="008966CF" w:rsidRDefault="002E57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5" w:right="256" w:firstLine="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Lindsay Brown (Chair), Alyssa Pollard (vice-chair), Doreen Horvath (Library Manager), Mai </w:t>
      </w:r>
      <w:proofErr w:type="spellStart"/>
      <w:r>
        <w:rPr>
          <w:color w:val="000000"/>
          <w:sz w:val="20"/>
          <w:szCs w:val="20"/>
        </w:rPr>
        <w:t>Noosri</w:t>
      </w:r>
      <w:proofErr w:type="spellEnd"/>
      <w:r>
        <w:rPr>
          <w:color w:val="000000"/>
          <w:sz w:val="20"/>
          <w:szCs w:val="20"/>
        </w:rPr>
        <w:t xml:space="preserve">-Bérubé, James Bell, Devon </w:t>
      </w:r>
      <w:proofErr w:type="spellStart"/>
      <w:r>
        <w:rPr>
          <w:color w:val="000000"/>
          <w:sz w:val="20"/>
          <w:szCs w:val="20"/>
        </w:rPr>
        <w:t>Zdeb</w:t>
      </w:r>
      <w:proofErr w:type="spellEnd"/>
    </w:p>
    <w:p w:rsidR="008966CF" w:rsidRDefault="002E57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2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Regrets: </w:t>
      </w:r>
      <w:r>
        <w:rPr>
          <w:sz w:val="20"/>
          <w:szCs w:val="20"/>
        </w:rPr>
        <w:t xml:space="preserve">Alain Blanchette, Luc Levesque </w:t>
      </w:r>
    </w:p>
    <w:tbl>
      <w:tblPr>
        <w:tblStyle w:val="a"/>
        <w:tblW w:w="97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6"/>
        <w:gridCol w:w="7234"/>
        <w:gridCol w:w="955"/>
        <w:gridCol w:w="955"/>
      </w:tblGrid>
      <w:tr w:rsidR="008966CF">
        <w:trPr>
          <w:trHeight w:val="480"/>
        </w:trPr>
        <w:tc>
          <w:tcPr>
            <w:tcW w:w="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6CF" w:rsidRDefault="002E5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Item </w:t>
            </w:r>
          </w:p>
        </w:tc>
        <w:tc>
          <w:tcPr>
            <w:tcW w:w="7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6CF" w:rsidRDefault="002E5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8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Topic for discussion </w:t>
            </w:r>
          </w:p>
        </w:tc>
        <w:tc>
          <w:tcPr>
            <w:tcW w:w="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6CF" w:rsidRDefault="002E5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Motion</w:t>
            </w:r>
          </w:p>
        </w:tc>
        <w:tc>
          <w:tcPr>
            <w:tcW w:w="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6CF" w:rsidRDefault="002E5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Action</w:t>
            </w:r>
          </w:p>
        </w:tc>
      </w:tr>
      <w:tr w:rsidR="008966CF">
        <w:trPr>
          <w:trHeight w:val="240"/>
        </w:trPr>
        <w:tc>
          <w:tcPr>
            <w:tcW w:w="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6CF" w:rsidRDefault="00896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6CF" w:rsidRDefault="00896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6CF" w:rsidRDefault="00896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6CF" w:rsidRDefault="00896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966CF">
        <w:trPr>
          <w:trHeight w:val="260"/>
        </w:trPr>
        <w:tc>
          <w:tcPr>
            <w:tcW w:w="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6CF" w:rsidRDefault="002E5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7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6CF" w:rsidRDefault="002E5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Meeting called to order @ 7:00 pm; motion to accept agenda </w:t>
            </w:r>
            <w:r>
              <w:rPr>
                <w:sz w:val="20"/>
                <w:szCs w:val="20"/>
              </w:rPr>
              <w:t xml:space="preserve">as amended </w:t>
            </w:r>
          </w:p>
        </w:tc>
        <w:tc>
          <w:tcPr>
            <w:tcW w:w="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6CF" w:rsidRDefault="002E5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James</w:t>
            </w:r>
          </w:p>
        </w:tc>
        <w:tc>
          <w:tcPr>
            <w:tcW w:w="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6CF" w:rsidRDefault="002E5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carried</w:t>
            </w:r>
          </w:p>
        </w:tc>
      </w:tr>
      <w:tr w:rsidR="008966CF">
        <w:trPr>
          <w:trHeight w:val="240"/>
        </w:trPr>
        <w:tc>
          <w:tcPr>
            <w:tcW w:w="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6CF" w:rsidRDefault="002E5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color w:val="000000"/>
                <w:sz w:val="20"/>
                <w:szCs w:val="2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  <w:shd w:val="clear" w:color="auto" w:fill="F2F2F2"/>
              </w:rPr>
              <w:t xml:space="preserve">2. </w:t>
            </w:r>
          </w:p>
        </w:tc>
        <w:tc>
          <w:tcPr>
            <w:tcW w:w="7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6CF" w:rsidRDefault="002E5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4"/>
              <w:rPr>
                <w:color w:val="000000"/>
                <w:sz w:val="20"/>
                <w:szCs w:val="2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  <w:shd w:val="clear" w:color="auto" w:fill="F2F2F2"/>
              </w:rPr>
              <w:t>OLD BUSINESS</w:t>
            </w:r>
          </w:p>
        </w:tc>
        <w:tc>
          <w:tcPr>
            <w:tcW w:w="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6CF" w:rsidRDefault="00896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shd w:val="clear" w:color="auto" w:fill="F2F2F2"/>
              </w:rPr>
            </w:pPr>
          </w:p>
        </w:tc>
        <w:tc>
          <w:tcPr>
            <w:tcW w:w="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6CF" w:rsidRDefault="00896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shd w:val="clear" w:color="auto" w:fill="F2F2F2"/>
              </w:rPr>
            </w:pPr>
          </w:p>
        </w:tc>
      </w:tr>
      <w:tr w:rsidR="008966CF">
        <w:trPr>
          <w:trHeight w:val="720"/>
        </w:trPr>
        <w:tc>
          <w:tcPr>
            <w:tcW w:w="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6CF" w:rsidRDefault="002E5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A. </w:t>
            </w:r>
          </w:p>
        </w:tc>
        <w:tc>
          <w:tcPr>
            <w:tcW w:w="7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6CF" w:rsidRDefault="002E5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5"/>
              <w:rPr>
                <w:color w:val="1155CC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Approval of Minutes from </w:t>
            </w:r>
            <w:r>
              <w:rPr>
                <w:color w:val="1155CC"/>
                <w:sz w:val="20"/>
                <w:szCs w:val="20"/>
              </w:rPr>
              <w:t>June</w:t>
            </w:r>
          </w:p>
          <w:p w:rsidR="008966CF" w:rsidRDefault="00896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5"/>
              <w:rPr>
                <w:color w:val="1155CC"/>
                <w:sz w:val="20"/>
                <w:szCs w:val="20"/>
              </w:rPr>
            </w:pPr>
          </w:p>
          <w:p w:rsidR="008966CF" w:rsidRDefault="008966CF">
            <w:pPr>
              <w:widowControl w:val="0"/>
              <w:spacing w:before="226" w:line="240" w:lineRule="auto"/>
              <w:ind w:left="159"/>
              <w:rPr>
                <w:sz w:val="20"/>
                <w:szCs w:val="20"/>
              </w:rPr>
            </w:pPr>
          </w:p>
          <w:p w:rsidR="008966CF" w:rsidRDefault="002E57E8">
            <w:pPr>
              <w:widowControl w:val="0"/>
              <w:spacing w:before="226" w:line="240" w:lineRule="auto"/>
              <w:ind w:left="159"/>
              <w:rPr>
                <w:color w:val="1155CC"/>
                <w:sz w:val="20"/>
                <w:szCs w:val="20"/>
              </w:rPr>
            </w:pPr>
            <w:r>
              <w:rPr>
                <w:sz w:val="20"/>
                <w:szCs w:val="20"/>
              </w:rPr>
              <w:t>Motion to authorize the absence of Alain Blanchette</w:t>
            </w:r>
          </w:p>
        </w:tc>
        <w:tc>
          <w:tcPr>
            <w:tcW w:w="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6CF" w:rsidRDefault="002E5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Alyssa</w:t>
            </w:r>
          </w:p>
          <w:p w:rsidR="008966CF" w:rsidRDefault="002E5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 James</w:t>
            </w:r>
          </w:p>
          <w:p w:rsidR="008966CF" w:rsidRDefault="00896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8966CF" w:rsidRDefault="002E57E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</w:t>
            </w:r>
          </w:p>
          <w:p w:rsidR="008966CF" w:rsidRDefault="002E57E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 Alyssa</w:t>
            </w:r>
          </w:p>
        </w:tc>
        <w:tc>
          <w:tcPr>
            <w:tcW w:w="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6CF" w:rsidRDefault="002E5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Carried</w:t>
            </w:r>
          </w:p>
          <w:p w:rsidR="008966CF" w:rsidRDefault="00896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8966CF" w:rsidRDefault="00896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8966CF" w:rsidRDefault="00896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8966CF" w:rsidRDefault="002E5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Carried </w:t>
            </w:r>
          </w:p>
        </w:tc>
      </w:tr>
      <w:tr w:rsidR="008966CF">
        <w:trPr>
          <w:trHeight w:val="1199"/>
        </w:trPr>
        <w:tc>
          <w:tcPr>
            <w:tcW w:w="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6CF" w:rsidRDefault="002E5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B </w:t>
            </w:r>
          </w:p>
        </w:tc>
        <w:tc>
          <w:tcPr>
            <w:tcW w:w="7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6CF" w:rsidRDefault="002E5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Business Arising </w:t>
            </w:r>
            <w:proofErr w:type="gramStart"/>
            <w:r>
              <w:rPr>
                <w:color w:val="000000"/>
                <w:sz w:val="20"/>
                <w:szCs w:val="20"/>
              </w:rPr>
              <w:t>From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the Minutes </w:t>
            </w:r>
          </w:p>
          <w:p w:rsidR="008966CF" w:rsidRDefault="002E5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26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Review of the summer </w:t>
            </w:r>
            <w:r>
              <w:rPr>
                <w:sz w:val="20"/>
                <w:szCs w:val="20"/>
              </w:rPr>
              <w:t>programming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6CF" w:rsidRDefault="00896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6CF" w:rsidRDefault="00896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966CF">
        <w:trPr>
          <w:trHeight w:val="240"/>
        </w:trPr>
        <w:tc>
          <w:tcPr>
            <w:tcW w:w="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6CF" w:rsidRDefault="002E5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color w:val="000000"/>
                <w:sz w:val="20"/>
                <w:szCs w:val="2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  <w:shd w:val="clear" w:color="auto" w:fill="F2F2F2"/>
              </w:rPr>
              <w:t xml:space="preserve">3. </w:t>
            </w:r>
          </w:p>
        </w:tc>
        <w:tc>
          <w:tcPr>
            <w:tcW w:w="7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6CF" w:rsidRDefault="002E5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0"/>
              <w:rPr>
                <w:color w:val="000000"/>
                <w:sz w:val="20"/>
                <w:szCs w:val="2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  <w:shd w:val="clear" w:color="auto" w:fill="F2F2F2"/>
              </w:rPr>
              <w:t>NEW BUSINESS</w:t>
            </w:r>
          </w:p>
        </w:tc>
        <w:tc>
          <w:tcPr>
            <w:tcW w:w="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6CF" w:rsidRDefault="00896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shd w:val="clear" w:color="auto" w:fill="F2F2F2"/>
              </w:rPr>
            </w:pPr>
          </w:p>
        </w:tc>
        <w:tc>
          <w:tcPr>
            <w:tcW w:w="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6CF" w:rsidRDefault="00896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shd w:val="clear" w:color="auto" w:fill="F2F2F2"/>
              </w:rPr>
            </w:pPr>
          </w:p>
        </w:tc>
      </w:tr>
      <w:tr w:rsidR="008966CF">
        <w:trPr>
          <w:trHeight w:val="4360"/>
        </w:trPr>
        <w:tc>
          <w:tcPr>
            <w:tcW w:w="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6CF" w:rsidRDefault="002E5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3. A</w:t>
            </w:r>
          </w:p>
          <w:p w:rsidR="008966CF" w:rsidRDefault="002E5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57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B</w:t>
            </w:r>
          </w:p>
          <w:p w:rsidR="008966CF" w:rsidRDefault="002E5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5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 D </w:t>
            </w:r>
          </w:p>
          <w:p w:rsidR="008966CF" w:rsidRDefault="002E5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1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 E </w:t>
            </w:r>
          </w:p>
        </w:tc>
        <w:tc>
          <w:tcPr>
            <w:tcW w:w="7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6CF" w:rsidRDefault="002E5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u w:val="single"/>
              </w:rPr>
              <w:t>Library Manager Update</w:t>
            </w:r>
            <w:r>
              <w:rPr>
                <w:color w:val="000000"/>
                <w:sz w:val="26"/>
                <w:szCs w:val="26"/>
              </w:rPr>
              <w:t xml:space="preserve"> (Doreen) </w:t>
            </w:r>
          </w:p>
          <w:p w:rsidR="008966CF" w:rsidRDefault="002E5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12"/>
              <w:rPr>
                <w:color w:val="222222"/>
              </w:rPr>
            </w:pPr>
            <w:r>
              <w:rPr>
                <w:color w:val="222222"/>
              </w:rPr>
              <w:t xml:space="preserve">- Summer reading club </w:t>
            </w:r>
          </w:p>
          <w:p w:rsidR="008966CF" w:rsidRDefault="002E57E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 was a huge success, there were lots of kids! </w:t>
            </w:r>
          </w:p>
          <w:p w:rsidR="008966CF" w:rsidRDefault="002E57E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Ideas for next year: split up ages for two different hours, join with FCSS to have volunteers, put it out to older kids to volunteer </w:t>
            </w:r>
          </w:p>
          <w:p w:rsidR="008966CF" w:rsidRDefault="002E5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12"/>
              <w:rPr>
                <w:color w:val="222222"/>
              </w:rPr>
            </w:pPr>
            <w:r>
              <w:rPr>
                <w:color w:val="222222"/>
              </w:rPr>
              <w:t xml:space="preserve">- Donnelly payment operation funding not received </w:t>
            </w:r>
          </w:p>
          <w:p w:rsidR="008966CF" w:rsidRDefault="002E57E8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</w:rPr>
            </w:pPr>
            <w:r>
              <w:rPr>
                <w:color w:val="222222"/>
              </w:rPr>
              <w:t>An email has been sent from Doreen to Donnelly CAO, have not heard back yet</w:t>
            </w:r>
          </w:p>
          <w:p w:rsidR="008966CF" w:rsidRDefault="002E5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12"/>
              <w:rPr>
                <w:color w:val="222222"/>
              </w:rPr>
            </w:pPr>
            <w:r>
              <w:rPr>
                <w:color w:val="222222"/>
              </w:rPr>
              <w:t xml:space="preserve">- Technology expenses for 2025 </w:t>
            </w:r>
          </w:p>
          <w:p w:rsidR="008966CF" w:rsidRDefault="002E57E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</w:rPr>
            </w:pPr>
            <w:r>
              <w:rPr>
                <w:color w:val="222222"/>
              </w:rPr>
              <w:t>See the letter from Ryan Goff</w:t>
            </w:r>
          </w:p>
          <w:p w:rsidR="008966CF" w:rsidRDefault="002E5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12"/>
              <w:rPr>
                <w:color w:val="222222"/>
              </w:rPr>
            </w:pPr>
            <w:r>
              <w:rPr>
                <w:color w:val="222222"/>
              </w:rPr>
              <w:t xml:space="preserve">- Stony Plain EFT </w:t>
            </w:r>
          </w:p>
          <w:p w:rsidR="008966CF" w:rsidRDefault="002E57E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</w:rPr>
            </w:pPr>
            <w:r>
              <w:rPr>
                <w:color w:val="222222"/>
              </w:rPr>
              <w:t>They don’t want to write checks anymore, they only want direct deposit</w:t>
            </w:r>
          </w:p>
          <w:p w:rsidR="008966CF" w:rsidRDefault="002E5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12"/>
              <w:rPr>
                <w:color w:val="222222"/>
              </w:rPr>
            </w:pPr>
            <w:r>
              <w:rPr>
                <w:color w:val="222222"/>
              </w:rPr>
              <w:t>- Cultural Day Set 2</w:t>
            </w:r>
            <w:r>
              <w:rPr>
                <w:color w:val="222222"/>
              </w:rPr>
              <w:t>1</w:t>
            </w:r>
            <w:r>
              <w:rPr>
                <w:color w:val="222222"/>
                <w:vertAlign w:val="superscript"/>
              </w:rPr>
              <w:t>st</w:t>
            </w:r>
            <w:r>
              <w:rPr>
                <w:color w:val="222222"/>
              </w:rPr>
              <w:t xml:space="preserve"> </w:t>
            </w:r>
          </w:p>
          <w:p w:rsidR="008966CF" w:rsidRDefault="002E57E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</w:rPr>
            </w:pPr>
            <w:r>
              <w:rPr>
                <w:color w:val="222222"/>
              </w:rPr>
              <w:t>Genevieve Nicolet is coming in to read books in French and English</w:t>
            </w:r>
          </w:p>
          <w:p w:rsidR="008966CF" w:rsidRDefault="002E5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9" w:line="240" w:lineRule="auto"/>
              <w:ind w:left="161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New Business</w:t>
            </w:r>
            <w:r>
              <w:rPr>
                <w:color w:val="000000"/>
              </w:rPr>
              <w:t xml:space="preserve"> </w:t>
            </w:r>
          </w:p>
          <w:p w:rsidR="008966CF" w:rsidRDefault="002E5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12"/>
              <w:rPr>
                <w:color w:val="000000"/>
              </w:rPr>
            </w:pPr>
            <w:r>
              <w:rPr>
                <w:color w:val="000000"/>
              </w:rPr>
              <w:t xml:space="preserve">- PLS receipt </w:t>
            </w:r>
          </w:p>
          <w:p w:rsidR="008966CF" w:rsidRDefault="002E57E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Payment received - friends paid</w:t>
            </w:r>
          </w:p>
          <w:p w:rsidR="008966CF" w:rsidRDefault="002E5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12"/>
              <w:rPr>
                <w:color w:val="1155CC"/>
              </w:rPr>
            </w:pPr>
            <w:r>
              <w:rPr>
                <w:color w:val="000000"/>
                <w:u w:val="single"/>
              </w:rPr>
              <w:t xml:space="preserve">- 2025 PLS IT budget </w:t>
            </w:r>
            <w:r>
              <w:rPr>
                <w:color w:val="1155CC"/>
                <w:u w:val="single"/>
              </w:rPr>
              <w:t>letter</w:t>
            </w:r>
            <w:r>
              <w:rPr>
                <w:color w:val="1155CC"/>
              </w:rPr>
              <w:t xml:space="preserve"> </w:t>
            </w:r>
          </w:p>
          <w:p w:rsidR="008966CF" w:rsidRDefault="002E5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12"/>
            </w:pPr>
            <w:r>
              <w:t>- friends organized book shed</w:t>
            </w:r>
          </w:p>
          <w:p w:rsidR="008966CF" w:rsidRDefault="002E5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12"/>
            </w:pPr>
            <w:r>
              <w:t>- no movie night this month to accommodate FCSS</w:t>
            </w:r>
          </w:p>
          <w:p w:rsidR="008966CF" w:rsidRDefault="002E5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12"/>
            </w:pPr>
            <w:r>
              <w:t>- 2 teddy bear picnics this month</w:t>
            </w:r>
          </w:p>
          <w:p w:rsidR="008966CF" w:rsidRDefault="002E5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61"/>
              <w:rPr>
                <w:color w:val="222222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Finance</w:t>
            </w:r>
            <w:r>
              <w:rPr>
                <w:color w:val="222222"/>
                <w:sz w:val="20"/>
                <w:szCs w:val="20"/>
              </w:rPr>
              <w:t xml:space="preserve">s- </w:t>
            </w:r>
          </w:p>
          <w:p w:rsidR="008966CF" w:rsidRDefault="002E5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ind w:left="511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 xml:space="preserve">- </w:t>
            </w:r>
            <w:r>
              <w:rPr>
                <w:color w:val="1155CC"/>
                <w:sz w:val="20"/>
                <w:szCs w:val="20"/>
              </w:rPr>
              <w:t xml:space="preserve">Financials as of August </w:t>
            </w:r>
            <w:r>
              <w:rPr>
                <w:color w:val="222222"/>
                <w:sz w:val="20"/>
                <w:szCs w:val="20"/>
              </w:rPr>
              <w:t xml:space="preserve">(attached in email) </w:t>
            </w:r>
          </w:p>
          <w:p w:rsidR="008966CF" w:rsidRDefault="002E5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0" w:line="240" w:lineRule="auto"/>
              <w:ind w:left="16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For next meeting </w:t>
            </w:r>
          </w:p>
          <w:p w:rsidR="008966CF" w:rsidRDefault="002E5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26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Potential to open on the weekends for a couple of hours - community space</w:t>
            </w:r>
          </w:p>
          <w:p w:rsidR="008966CF" w:rsidRDefault="002E5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5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Correspondence </w:t>
            </w:r>
          </w:p>
          <w:p w:rsidR="008966CF" w:rsidRDefault="002E5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2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6CF" w:rsidRDefault="00896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6CF" w:rsidRDefault="00896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966CF">
        <w:trPr>
          <w:trHeight w:val="2360"/>
        </w:trPr>
        <w:tc>
          <w:tcPr>
            <w:tcW w:w="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6CF" w:rsidRDefault="002E5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 </w:t>
            </w:r>
          </w:p>
        </w:tc>
        <w:tc>
          <w:tcPr>
            <w:tcW w:w="7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6CF" w:rsidRDefault="002E5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 xml:space="preserve">Next Board Meeting: </w:t>
            </w:r>
            <w:r>
              <w:rPr>
                <w:sz w:val="20"/>
                <w:szCs w:val="20"/>
                <w:highlight w:val="yellow"/>
              </w:rPr>
              <w:t>October 2, 2024</w:t>
            </w:r>
            <w:r>
              <w:rPr>
                <w:color w:val="000000"/>
                <w:sz w:val="20"/>
                <w:szCs w:val="20"/>
                <w:highlight w:val="yellow"/>
              </w:rPr>
              <w:t xml:space="preserve"> at the library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8966CF" w:rsidRDefault="002E5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6" w:line="240" w:lineRule="auto"/>
              <w:ind w:left="15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Subsequent meeting dates to be confirmed. </w:t>
            </w:r>
          </w:p>
          <w:p w:rsidR="008966CF" w:rsidRDefault="002E5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 w:line="229" w:lineRule="auto"/>
              <w:ind w:left="145" w:right="1218" w:firstLine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2024 Board Meeting Dates (1st TUESDAY of the month excluding July and August) </w:t>
            </w:r>
          </w:p>
          <w:p w:rsidR="008966CF" w:rsidRDefault="002E5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5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7:00 – 8:30 pm at the library </w:t>
            </w:r>
          </w:p>
          <w:p w:rsidR="008966CF" w:rsidRDefault="002E5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 w:line="240" w:lineRule="auto"/>
              <w:ind w:left="165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 xml:space="preserve">The Board must convene a minimum of three times per year per the Libraries Act; </w:t>
            </w:r>
          </w:p>
          <w:p w:rsidR="008966CF" w:rsidRDefault="002E5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1" w:right="1169"/>
              <w:rPr>
                <w:color w:val="0070C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 xml:space="preserve">recommendations to meet key deliverable dates are highlighted in green on item 4 attachment. </w:t>
            </w:r>
            <w:r>
              <w:rPr>
                <w:color w:val="0070C0"/>
                <w:sz w:val="16"/>
                <w:szCs w:val="16"/>
              </w:rPr>
              <w:t>“Meetings 33(1) A board shall meet at least once every 4 months and at any other times it considers necessary.” Per the AB Libraries Act, Part 5.</w:t>
            </w:r>
          </w:p>
        </w:tc>
        <w:tc>
          <w:tcPr>
            <w:tcW w:w="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6CF" w:rsidRDefault="00896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70C0"/>
                <w:sz w:val="16"/>
                <w:szCs w:val="16"/>
              </w:rPr>
            </w:pPr>
          </w:p>
        </w:tc>
        <w:tc>
          <w:tcPr>
            <w:tcW w:w="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6CF" w:rsidRDefault="00896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70C0"/>
                <w:sz w:val="16"/>
                <w:szCs w:val="16"/>
              </w:rPr>
            </w:pPr>
          </w:p>
        </w:tc>
      </w:tr>
      <w:tr w:rsidR="008966CF">
        <w:trPr>
          <w:trHeight w:val="240"/>
        </w:trPr>
        <w:tc>
          <w:tcPr>
            <w:tcW w:w="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6CF" w:rsidRDefault="002E5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5. </w:t>
            </w:r>
          </w:p>
        </w:tc>
        <w:tc>
          <w:tcPr>
            <w:tcW w:w="7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6CF" w:rsidRDefault="002E5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Adjournment at 7:48 PM</w:t>
            </w:r>
          </w:p>
        </w:tc>
        <w:tc>
          <w:tcPr>
            <w:tcW w:w="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6CF" w:rsidRDefault="00896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6CF" w:rsidRDefault="00896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:rsidR="008966CF" w:rsidRDefault="008966C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966CF" w:rsidRDefault="008966C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8966CF">
      <w:pgSz w:w="12240" w:h="15840"/>
      <w:pgMar w:top="1173" w:right="1070" w:bottom="2049" w:left="143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07CD4"/>
    <w:multiLevelType w:val="multilevel"/>
    <w:tmpl w:val="5B4E500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AE82A2B"/>
    <w:multiLevelType w:val="multilevel"/>
    <w:tmpl w:val="FFEE10B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D9547C2"/>
    <w:multiLevelType w:val="multilevel"/>
    <w:tmpl w:val="6898237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E9A5A8B"/>
    <w:multiLevelType w:val="multilevel"/>
    <w:tmpl w:val="89A04C3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5FC9775A"/>
    <w:multiLevelType w:val="multilevel"/>
    <w:tmpl w:val="161EFE1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68610BE7"/>
    <w:multiLevelType w:val="multilevel"/>
    <w:tmpl w:val="B7469A2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6CF"/>
    <w:rsid w:val="002E57E8"/>
    <w:rsid w:val="0089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88AD89-D734-4F7C-BCA6-85568816C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CA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Peace Library System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 Library Manager</dc:creator>
  <cp:lastModifiedBy>AFD Library Manager</cp:lastModifiedBy>
  <cp:revision>2</cp:revision>
  <dcterms:created xsi:type="dcterms:W3CDTF">2024-10-04T15:09:00Z</dcterms:created>
  <dcterms:modified xsi:type="dcterms:W3CDTF">2024-10-04T15:09:00Z</dcterms:modified>
</cp:coreProperties>
</file>